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6147"/>
      </w:tblGrid>
      <w:tr w:rsidR="005710D5" w14:paraId="7C47D4C4" w14:textId="77777777" w:rsidTr="004C5E07">
        <w:trPr>
          <w:trHeight w:val="2384"/>
        </w:trPr>
        <w:tc>
          <w:tcPr>
            <w:tcW w:w="2963" w:type="dxa"/>
          </w:tcPr>
          <w:p w14:paraId="23A47875" w14:textId="77777777" w:rsidR="005710D5" w:rsidRDefault="005710D5" w:rsidP="004C5E07">
            <w:r>
              <w:rPr>
                <w:noProof/>
                <w:lang w:val="en-US"/>
              </w:rPr>
              <w:drawing>
                <wp:inline distT="0" distB="0" distL="0" distR="0" wp14:anchorId="1387E271" wp14:editId="5F06C5BE">
                  <wp:extent cx="1485900" cy="1518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dale Logo colour July 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518028"/>
                          </a:xfrm>
                          <a:prstGeom prst="rect">
                            <a:avLst/>
                          </a:prstGeom>
                        </pic:spPr>
                      </pic:pic>
                    </a:graphicData>
                  </a:graphic>
                </wp:inline>
              </w:drawing>
            </w:r>
          </w:p>
        </w:tc>
        <w:tc>
          <w:tcPr>
            <w:tcW w:w="6147" w:type="dxa"/>
          </w:tcPr>
          <w:p w14:paraId="77ADED27" w14:textId="77777777" w:rsidR="005710D5" w:rsidRDefault="005710D5" w:rsidP="004C5E07">
            <w:pPr>
              <w:spacing w:after="0" w:line="240" w:lineRule="auto"/>
              <w:jc w:val="center"/>
              <w:rPr>
                <w:rFonts w:ascii="Segoe Script" w:hAnsi="Segoe Script"/>
                <w:b/>
                <w:i/>
              </w:rPr>
            </w:pPr>
          </w:p>
          <w:p w14:paraId="666FEA66" w14:textId="77777777" w:rsidR="005710D5" w:rsidRPr="002D15B5" w:rsidRDefault="005710D5" w:rsidP="004C5E07">
            <w:pPr>
              <w:spacing w:after="0" w:line="240" w:lineRule="auto"/>
              <w:jc w:val="center"/>
              <w:rPr>
                <w:rFonts w:ascii="Segoe Script" w:hAnsi="Segoe Script"/>
                <w:b/>
                <w:i/>
                <w:sz w:val="28"/>
                <w:szCs w:val="28"/>
              </w:rPr>
            </w:pPr>
            <w:r w:rsidRPr="002D15B5">
              <w:rPr>
                <w:rFonts w:ascii="Segoe Script" w:hAnsi="Segoe Script"/>
                <w:b/>
                <w:i/>
                <w:sz w:val="28"/>
                <w:szCs w:val="28"/>
              </w:rPr>
              <w:t>Redesdale and District Association Inc.</w:t>
            </w:r>
          </w:p>
          <w:p w14:paraId="6E80475C" w14:textId="77777777" w:rsidR="005710D5" w:rsidRDefault="005710D5" w:rsidP="004C5E07">
            <w:pPr>
              <w:spacing w:after="0" w:line="240" w:lineRule="auto"/>
              <w:jc w:val="center"/>
              <w:rPr>
                <w:rFonts w:ascii="Segoe Script" w:hAnsi="Segoe Script"/>
                <w:b/>
                <w:i/>
                <w:sz w:val="20"/>
                <w:szCs w:val="20"/>
              </w:rPr>
            </w:pPr>
            <w:r w:rsidRPr="002D15B5">
              <w:rPr>
                <w:rFonts w:ascii="Segoe Script" w:hAnsi="Segoe Script"/>
                <w:b/>
                <w:i/>
                <w:sz w:val="20"/>
                <w:szCs w:val="20"/>
              </w:rPr>
              <w:t>Registration number: A0059044</w:t>
            </w:r>
            <w:r>
              <w:rPr>
                <w:rFonts w:ascii="Segoe Script" w:hAnsi="Segoe Script"/>
                <w:b/>
                <w:i/>
                <w:sz w:val="20"/>
                <w:szCs w:val="20"/>
              </w:rPr>
              <w:t xml:space="preserve"> 7</w:t>
            </w:r>
          </w:p>
          <w:p w14:paraId="4A3E7B60" w14:textId="77777777" w:rsidR="005710D5" w:rsidRDefault="005710D5" w:rsidP="004C5E07">
            <w:pPr>
              <w:spacing w:after="0" w:line="240" w:lineRule="auto"/>
              <w:jc w:val="center"/>
              <w:rPr>
                <w:rFonts w:ascii="Segoe Script" w:hAnsi="Segoe Script"/>
                <w:b/>
                <w:i/>
                <w:sz w:val="20"/>
                <w:szCs w:val="20"/>
              </w:rPr>
            </w:pPr>
            <w:r>
              <w:rPr>
                <w:rFonts w:ascii="Segoe Script" w:hAnsi="Segoe Script"/>
                <w:b/>
                <w:i/>
                <w:sz w:val="20"/>
                <w:szCs w:val="20"/>
              </w:rPr>
              <w:t>P.O.Box 7</w:t>
            </w:r>
          </w:p>
          <w:p w14:paraId="5A0FDB87" w14:textId="77777777" w:rsidR="005710D5" w:rsidRDefault="005710D5" w:rsidP="004C5E07">
            <w:pPr>
              <w:spacing w:after="0" w:line="240" w:lineRule="auto"/>
              <w:jc w:val="center"/>
              <w:rPr>
                <w:rFonts w:ascii="Segoe Script" w:hAnsi="Segoe Script"/>
                <w:b/>
                <w:i/>
                <w:sz w:val="20"/>
                <w:szCs w:val="20"/>
              </w:rPr>
            </w:pPr>
            <w:r>
              <w:rPr>
                <w:rFonts w:ascii="Segoe Script" w:hAnsi="Segoe Script"/>
                <w:b/>
                <w:i/>
                <w:sz w:val="20"/>
                <w:szCs w:val="20"/>
              </w:rPr>
              <w:t>Redesdale, Victoria, 3444</w:t>
            </w:r>
          </w:p>
          <w:p w14:paraId="2D65B917" w14:textId="77777777" w:rsidR="005710D5" w:rsidRPr="002D15B5" w:rsidRDefault="005710D5" w:rsidP="004C5E07">
            <w:pPr>
              <w:spacing w:after="0" w:line="240" w:lineRule="auto"/>
              <w:jc w:val="center"/>
              <w:rPr>
                <w:rFonts w:ascii="Segoe Script" w:hAnsi="Segoe Script"/>
                <w:b/>
                <w:i/>
                <w:sz w:val="20"/>
                <w:szCs w:val="20"/>
              </w:rPr>
            </w:pPr>
            <w:r>
              <w:rPr>
                <w:rFonts w:ascii="Segoe Script" w:hAnsi="Segoe Script"/>
                <w:b/>
                <w:i/>
                <w:sz w:val="20"/>
                <w:szCs w:val="20"/>
              </w:rPr>
              <w:t>web:</w:t>
            </w:r>
            <w:hyperlink r:id="rId10" w:history="1">
              <w:r w:rsidRPr="002D15B5">
                <w:rPr>
                  <w:rStyle w:val="Hyperlink"/>
                  <w:rFonts w:ascii="Segoe Script" w:hAnsi="Segoe Script"/>
                  <w:b/>
                  <w:i/>
                  <w:sz w:val="20"/>
                  <w:szCs w:val="20"/>
                </w:rPr>
                <w:t>www.redesdale.net</w:t>
              </w:r>
            </w:hyperlink>
            <w:r w:rsidRPr="002D15B5">
              <w:rPr>
                <w:rFonts w:ascii="Segoe Script" w:hAnsi="Segoe Script"/>
                <w:b/>
                <w:i/>
                <w:sz w:val="20"/>
                <w:szCs w:val="20"/>
              </w:rPr>
              <w:t xml:space="preserve"> </w:t>
            </w:r>
          </w:p>
          <w:p w14:paraId="327A622D" w14:textId="77777777" w:rsidR="005710D5" w:rsidRPr="002D15B5" w:rsidRDefault="005710D5" w:rsidP="004C5E07">
            <w:pPr>
              <w:spacing w:after="0" w:line="240" w:lineRule="auto"/>
              <w:jc w:val="center"/>
              <w:rPr>
                <w:rFonts w:ascii="Segoe Script" w:hAnsi="Segoe Script"/>
                <w:b/>
                <w:i/>
                <w:sz w:val="20"/>
                <w:szCs w:val="20"/>
              </w:rPr>
            </w:pPr>
            <w:r w:rsidRPr="002D15B5">
              <w:rPr>
                <w:rFonts w:ascii="Segoe Script" w:hAnsi="Segoe Script"/>
                <w:b/>
                <w:i/>
                <w:sz w:val="20"/>
                <w:szCs w:val="20"/>
              </w:rPr>
              <w:t xml:space="preserve">  email: </w:t>
            </w:r>
            <w:hyperlink r:id="rId11" w:history="1">
              <w:r w:rsidRPr="002D15B5">
                <w:rPr>
                  <w:rStyle w:val="Hyperlink"/>
                  <w:rFonts w:ascii="Segoe Script" w:hAnsi="Segoe Script"/>
                  <w:b/>
                  <w:i/>
                  <w:sz w:val="20"/>
                  <w:szCs w:val="20"/>
                </w:rPr>
                <w:t>info@redesdale.net</w:t>
              </w:r>
            </w:hyperlink>
            <w:r w:rsidRPr="002D15B5">
              <w:rPr>
                <w:rFonts w:ascii="Segoe Script" w:hAnsi="Segoe Script"/>
                <w:b/>
                <w:i/>
                <w:sz w:val="20"/>
                <w:szCs w:val="20"/>
              </w:rPr>
              <w:t xml:space="preserve"> </w:t>
            </w:r>
          </w:p>
          <w:p w14:paraId="1C152261" w14:textId="77777777" w:rsidR="005710D5" w:rsidRDefault="005710D5" w:rsidP="004C5E07">
            <w:pPr>
              <w:spacing w:after="0" w:line="240" w:lineRule="auto"/>
              <w:jc w:val="center"/>
              <w:rPr>
                <w:rFonts w:ascii="Segoe Script" w:hAnsi="Segoe Script"/>
                <w:b/>
                <w:i/>
                <w:sz w:val="20"/>
                <w:szCs w:val="20"/>
              </w:rPr>
            </w:pPr>
            <w:r>
              <w:rPr>
                <w:rFonts w:ascii="Segoe Script" w:hAnsi="Segoe Script"/>
                <w:b/>
                <w:i/>
                <w:sz w:val="20"/>
                <w:szCs w:val="20"/>
              </w:rPr>
              <w:t>Ph: 03 5425 3272    or   0407116899</w:t>
            </w:r>
          </w:p>
          <w:p w14:paraId="71D4A865" w14:textId="77777777" w:rsidR="005710D5" w:rsidRDefault="005710D5" w:rsidP="004C5E07">
            <w:pPr>
              <w:jc w:val="center"/>
              <w:rPr>
                <w:rFonts w:ascii="Segoe Script" w:hAnsi="Segoe Script"/>
                <w:b/>
                <w:i/>
                <w:sz w:val="20"/>
                <w:szCs w:val="20"/>
              </w:rPr>
            </w:pPr>
          </w:p>
          <w:p w14:paraId="064D1DA3" w14:textId="77777777" w:rsidR="005710D5" w:rsidRDefault="005710D5" w:rsidP="004C5E07">
            <w:pPr>
              <w:jc w:val="center"/>
              <w:rPr>
                <w:rFonts w:ascii="Segoe Script" w:hAnsi="Segoe Script"/>
                <w:b/>
                <w:i/>
                <w:sz w:val="20"/>
                <w:szCs w:val="20"/>
              </w:rPr>
            </w:pPr>
          </w:p>
          <w:p w14:paraId="57769BE7" w14:textId="77777777" w:rsidR="005710D5" w:rsidRPr="002D15B5" w:rsidRDefault="005710D5" w:rsidP="004C5E07">
            <w:pPr>
              <w:jc w:val="center"/>
              <w:rPr>
                <w:rFonts w:ascii="Segoe Script" w:hAnsi="Segoe Script"/>
                <w:b/>
                <w:i/>
                <w:sz w:val="20"/>
                <w:szCs w:val="20"/>
              </w:rPr>
            </w:pPr>
          </w:p>
        </w:tc>
      </w:tr>
    </w:tbl>
    <w:p w14:paraId="6ABA59F6" w14:textId="77777777" w:rsidR="005710D5" w:rsidRDefault="005710D5" w:rsidP="005710D5">
      <w:pPr>
        <w:jc w:val="center"/>
        <w:rPr>
          <w:b/>
          <w:sz w:val="28"/>
          <w:szCs w:val="28"/>
          <w:u w:val="single"/>
        </w:rPr>
      </w:pPr>
      <w:r>
        <w:rPr>
          <w:b/>
          <w:sz w:val="28"/>
          <w:szCs w:val="28"/>
          <w:u w:val="single"/>
        </w:rPr>
        <w:t>Annual General Meeting Minutes</w:t>
      </w:r>
    </w:p>
    <w:p w14:paraId="0A1A2ED4" w14:textId="77777777" w:rsidR="005710D5" w:rsidRDefault="005710D5" w:rsidP="005710D5">
      <w:pPr>
        <w:rPr>
          <w:b/>
          <w:sz w:val="28"/>
          <w:szCs w:val="28"/>
          <w:u w:val="single"/>
        </w:rPr>
      </w:pPr>
      <w:r w:rsidRPr="00BA1AC9">
        <w:rPr>
          <w:b/>
          <w:sz w:val="28"/>
          <w:szCs w:val="28"/>
        </w:rPr>
        <w:t xml:space="preserve">                                                </w:t>
      </w:r>
      <w:r>
        <w:rPr>
          <w:b/>
          <w:sz w:val="28"/>
          <w:szCs w:val="28"/>
          <w:u w:val="single"/>
        </w:rPr>
        <w:t xml:space="preserve"> </w:t>
      </w:r>
      <w:r w:rsidR="004C5E07">
        <w:rPr>
          <w:b/>
          <w:sz w:val="28"/>
          <w:szCs w:val="28"/>
          <w:u w:val="single"/>
        </w:rPr>
        <w:t>21st September 2017</w:t>
      </w:r>
      <w:r>
        <w:rPr>
          <w:b/>
          <w:sz w:val="28"/>
          <w:szCs w:val="28"/>
          <w:u w:val="single"/>
        </w:rPr>
        <w:t xml:space="preserve">  Redesdale Hall</w:t>
      </w:r>
      <w:r w:rsidRPr="0074638B">
        <w:rPr>
          <w:b/>
          <w:sz w:val="28"/>
          <w:szCs w:val="28"/>
          <w:u w:val="single"/>
        </w:rPr>
        <w:t>.</w:t>
      </w:r>
    </w:p>
    <w:p w14:paraId="2983232E" w14:textId="77777777" w:rsidR="005710D5" w:rsidRDefault="005710D5" w:rsidP="005710D5">
      <w:pPr>
        <w:rPr>
          <w:b/>
          <w:sz w:val="28"/>
          <w:szCs w:val="28"/>
          <w:u w:val="single"/>
        </w:rPr>
      </w:pPr>
      <w:r w:rsidRPr="00BD3BAC">
        <w:rPr>
          <w:b/>
          <w:sz w:val="28"/>
          <w:szCs w:val="28"/>
          <w:u w:val="single"/>
        </w:rPr>
        <w:t>Chair</w:t>
      </w:r>
      <w:r>
        <w:rPr>
          <w:b/>
          <w:sz w:val="28"/>
          <w:szCs w:val="28"/>
          <w:u w:val="single"/>
        </w:rPr>
        <w:t xml:space="preserve">person: </w:t>
      </w:r>
      <w:r>
        <w:rPr>
          <w:sz w:val="24"/>
          <w:szCs w:val="24"/>
        </w:rPr>
        <w:t>Jo Smith-Sargent</w:t>
      </w:r>
    </w:p>
    <w:p w14:paraId="26E95CFA" w14:textId="77777777" w:rsidR="005710D5" w:rsidRDefault="005710D5" w:rsidP="005710D5">
      <w:pPr>
        <w:rPr>
          <w:sz w:val="24"/>
          <w:szCs w:val="24"/>
        </w:rPr>
      </w:pPr>
      <w:r w:rsidRPr="00BD3BAC">
        <w:rPr>
          <w:b/>
          <w:sz w:val="28"/>
          <w:szCs w:val="28"/>
          <w:u w:val="single"/>
        </w:rPr>
        <w:t>Meeting opened</w:t>
      </w:r>
      <w:r>
        <w:rPr>
          <w:b/>
          <w:sz w:val="28"/>
          <w:szCs w:val="28"/>
          <w:u w:val="single"/>
        </w:rPr>
        <w:t>:</w:t>
      </w:r>
      <w:r>
        <w:rPr>
          <w:sz w:val="28"/>
          <w:szCs w:val="28"/>
        </w:rPr>
        <w:t xml:space="preserve"> </w:t>
      </w:r>
      <w:r>
        <w:rPr>
          <w:sz w:val="24"/>
          <w:szCs w:val="24"/>
        </w:rPr>
        <w:t>7 pm</w:t>
      </w:r>
    </w:p>
    <w:p w14:paraId="61A09E50" w14:textId="77777777" w:rsidR="004C5E07" w:rsidRDefault="005710D5" w:rsidP="005710D5">
      <w:pPr>
        <w:rPr>
          <w:sz w:val="24"/>
          <w:szCs w:val="24"/>
        </w:rPr>
      </w:pPr>
      <w:r>
        <w:rPr>
          <w:b/>
          <w:sz w:val="28"/>
          <w:szCs w:val="28"/>
          <w:u w:val="single"/>
        </w:rPr>
        <w:t xml:space="preserve">1. </w:t>
      </w:r>
      <w:r w:rsidRPr="00BA1AC9">
        <w:rPr>
          <w:b/>
          <w:sz w:val="28"/>
          <w:szCs w:val="28"/>
          <w:u w:val="single"/>
        </w:rPr>
        <w:t>Apologies</w:t>
      </w:r>
      <w:r>
        <w:rPr>
          <w:b/>
          <w:sz w:val="28"/>
          <w:szCs w:val="28"/>
          <w:u w:val="single"/>
        </w:rPr>
        <w:t xml:space="preserve">: </w:t>
      </w:r>
      <w:r w:rsidRPr="00A31E60">
        <w:rPr>
          <w:sz w:val="24"/>
          <w:szCs w:val="24"/>
        </w:rPr>
        <w:t>Yvonne McGrath. Hila</w:t>
      </w:r>
      <w:r w:rsidR="004C5E07">
        <w:rPr>
          <w:sz w:val="24"/>
          <w:szCs w:val="24"/>
        </w:rPr>
        <w:t>ry and Mark Jankelson, Joe Sebire, Chris Sargent, Regina Bennett.</w:t>
      </w:r>
    </w:p>
    <w:p w14:paraId="69E64571" w14:textId="77777777" w:rsidR="005710D5" w:rsidRPr="00BA1AC9" w:rsidRDefault="005710D5" w:rsidP="005710D5">
      <w:pPr>
        <w:rPr>
          <w:b/>
          <w:sz w:val="28"/>
          <w:szCs w:val="28"/>
          <w:u w:val="single"/>
        </w:rPr>
      </w:pPr>
      <w:r>
        <w:rPr>
          <w:b/>
          <w:sz w:val="28"/>
          <w:szCs w:val="28"/>
          <w:u w:val="single"/>
        </w:rPr>
        <w:t xml:space="preserve">2. </w:t>
      </w:r>
      <w:r w:rsidRPr="00BA1AC9">
        <w:rPr>
          <w:b/>
          <w:sz w:val="28"/>
          <w:szCs w:val="28"/>
          <w:u w:val="single"/>
        </w:rPr>
        <w:t>Those Present:</w:t>
      </w:r>
      <w:r>
        <w:rPr>
          <w:b/>
          <w:sz w:val="28"/>
          <w:szCs w:val="28"/>
          <w:u w:val="single"/>
        </w:rPr>
        <w:t xml:space="preserve"> </w:t>
      </w:r>
      <w:r>
        <w:rPr>
          <w:sz w:val="24"/>
          <w:szCs w:val="24"/>
        </w:rPr>
        <w:t xml:space="preserve">Kathy Hall, Rod Gibson, </w:t>
      </w:r>
      <w:r w:rsidR="004C5E07">
        <w:rPr>
          <w:sz w:val="24"/>
          <w:szCs w:val="24"/>
        </w:rPr>
        <w:t xml:space="preserve">Sarah Trezise, </w:t>
      </w:r>
      <w:r>
        <w:rPr>
          <w:sz w:val="24"/>
          <w:szCs w:val="24"/>
        </w:rPr>
        <w:t xml:space="preserve">Les Pocock, Gloria Pocock, Jill James, </w:t>
      </w:r>
      <w:bookmarkStart w:id="0" w:name="_GoBack"/>
      <w:bookmarkEnd w:id="0"/>
      <w:r>
        <w:rPr>
          <w:sz w:val="24"/>
          <w:szCs w:val="24"/>
        </w:rPr>
        <w:t>Ruth Booker, Chris Gillies.</w:t>
      </w:r>
    </w:p>
    <w:p w14:paraId="4202ECD9" w14:textId="77777777" w:rsidR="005710D5" w:rsidRDefault="005710D5" w:rsidP="005710D5">
      <w:pPr>
        <w:rPr>
          <w:b/>
          <w:sz w:val="28"/>
          <w:szCs w:val="28"/>
          <w:u w:val="single"/>
        </w:rPr>
      </w:pPr>
      <w:r>
        <w:rPr>
          <w:b/>
          <w:sz w:val="28"/>
          <w:szCs w:val="28"/>
          <w:u w:val="single"/>
        </w:rPr>
        <w:t xml:space="preserve">3. </w:t>
      </w:r>
      <w:r w:rsidRPr="00BA1AC9">
        <w:rPr>
          <w:b/>
          <w:sz w:val="28"/>
          <w:szCs w:val="28"/>
          <w:u w:val="single"/>
        </w:rPr>
        <w:t>Welcome from the President</w:t>
      </w:r>
    </w:p>
    <w:p w14:paraId="054510C9" w14:textId="77777777" w:rsidR="005710D5" w:rsidRDefault="005710D5" w:rsidP="005710D5">
      <w:pPr>
        <w:rPr>
          <w:sz w:val="24"/>
          <w:szCs w:val="24"/>
        </w:rPr>
      </w:pPr>
      <w:r>
        <w:rPr>
          <w:sz w:val="24"/>
          <w:szCs w:val="24"/>
        </w:rPr>
        <w:t xml:space="preserve">Jo Smith-Sargent welcomed members and visitors to the </w:t>
      </w:r>
      <w:r w:rsidR="004C5E07">
        <w:rPr>
          <w:sz w:val="24"/>
          <w:szCs w:val="24"/>
        </w:rPr>
        <w:t xml:space="preserve">fifth </w:t>
      </w:r>
      <w:r>
        <w:rPr>
          <w:sz w:val="24"/>
          <w:szCs w:val="24"/>
        </w:rPr>
        <w:t xml:space="preserve">AGM of the Redesdale and District Association (the Association). </w:t>
      </w:r>
    </w:p>
    <w:p w14:paraId="45A19B3A" w14:textId="77777777" w:rsidR="004C5E07" w:rsidRPr="004C5E07" w:rsidRDefault="004C5E07" w:rsidP="004C5E07">
      <w:pPr>
        <w:rPr>
          <w:sz w:val="24"/>
          <w:szCs w:val="24"/>
        </w:rPr>
      </w:pPr>
      <w:r w:rsidRPr="004C5E07">
        <w:rPr>
          <w:sz w:val="24"/>
          <w:szCs w:val="24"/>
        </w:rPr>
        <w:t>She continued:</w:t>
      </w:r>
    </w:p>
    <w:p w14:paraId="63CCE05A" w14:textId="77777777" w:rsidR="004C5E07" w:rsidRPr="004C5E07" w:rsidRDefault="004C5E07" w:rsidP="004C5E07">
      <w:pPr>
        <w:rPr>
          <w:sz w:val="24"/>
          <w:szCs w:val="24"/>
        </w:rPr>
      </w:pPr>
      <w:r w:rsidRPr="004C5E07">
        <w:rPr>
          <w:b/>
          <w:sz w:val="36"/>
          <w:szCs w:val="36"/>
        </w:rPr>
        <w:t>“</w:t>
      </w:r>
      <w:r w:rsidRPr="004C5E07">
        <w:rPr>
          <w:sz w:val="24"/>
          <w:szCs w:val="24"/>
        </w:rPr>
        <w:t xml:space="preserve">Over the past five years of the Redesdale and District Association we have maintained a loyal </w:t>
      </w:r>
      <w:r>
        <w:rPr>
          <w:sz w:val="24"/>
          <w:szCs w:val="24"/>
        </w:rPr>
        <w:t>70</w:t>
      </w:r>
      <w:r w:rsidRPr="004C5E07">
        <w:rPr>
          <w:sz w:val="24"/>
          <w:szCs w:val="24"/>
        </w:rPr>
        <w:t xml:space="preserve"> members.  This year has seen a</w:t>
      </w:r>
      <w:r>
        <w:rPr>
          <w:sz w:val="24"/>
          <w:szCs w:val="24"/>
        </w:rPr>
        <w:t xml:space="preserve"> change in our Membership. T</w:t>
      </w:r>
      <w:r w:rsidRPr="004C5E07">
        <w:rPr>
          <w:sz w:val="24"/>
          <w:szCs w:val="24"/>
        </w:rPr>
        <w:t xml:space="preserve">here will no longer be a charge so if you are not a member and would like to know more information about becoming a member, please speak to Jill after the meeting at the Members Desk. </w:t>
      </w:r>
    </w:p>
    <w:p w14:paraId="45C7C632" w14:textId="77777777" w:rsidR="004C5E07" w:rsidRPr="004C5E07" w:rsidRDefault="004C5E07" w:rsidP="004C5E07">
      <w:pPr>
        <w:rPr>
          <w:sz w:val="24"/>
          <w:szCs w:val="24"/>
        </w:rPr>
      </w:pPr>
      <w:r w:rsidRPr="004C5E07">
        <w:rPr>
          <w:sz w:val="24"/>
          <w:szCs w:val="24"/>
        </w:rPr>
        <w:t>The Redesdale and District Association is now into its 5</w:t>
      </w:r>
      <w:r w:rsidRPr="004C5E07">
        <w:rPr>
          <w:sz w:val="24"/>
          <w:szCs w:val="24"/>
          <w:vertAlign w:val="superscript"/>
        </w:rPr>
        <w:t>th</w:t>
      </w:r>
      <w:r w:rsidRPr="004C5E07">
        <w:rPr>
          <w:sz w:val="24"/>
          <w:szCs w:val="24"/>
        </w:rPr>
        <w:t xml:space="preserve"> year. Lets’s start by reminding ourselves why it was formed initially. One of the main reasons was to develop the Community Plan in cooperation with the Community. This was completed in 2013 and has led onto many things throughout the years.</w:t>
      </w:r>
    </w:p>
    <w:p w14:paraId="1C0B3C6A" w14:textId="77777777" w:rsidR="004C5E07" w:rsidRPr="004C5E07" w:rsidRDefault="004C5E07" w:rsidP="004C5E07">
      <w:pPr>
        <w:rPr>
          <w:sz w:val="24"/>
          <w:szCs w:val="24"/>
        </w:rPr>
      </w:pPr>
      <w:r w:rsidRPr="004C5E07">
        <w:rPr>
          <w:sz w:val="24"/>
          <w:szCs w:val="24"/>
        </w:rPr>
        <w:t>In that Community Plan, 4 years ago, it was confirmed that the community had a desire to update the kitchen and toilets at the Redesdale hall and to improve the reserve.</w:t>
      </w:r>
    </w:p>
    <w:p w14:paraId="76197696" w14:textId="77777777" w:rsidR="004C5E07" w:rsidRPr="004C5E07" w:rsidRDefault="004C5E07" w:rsidP="004C5E07">
      <w:pPr>
        <w:rPr>
          <w:sz w:val="24"/>
          <w:szCs w:val="24"/>
        </w:rPr>
      </w:pPr>
      <w:r w:rsidRPr="004C5E07">
        <w:rPr>
          <w:sz w:val="24"/>
          <w:szCs w:val="24"/>
        </w:rPr>
        <w:t>From these initial group discussions about what the community would like we, as a community, have made progress towards detailed design planning.</w:t>
      </w:r>
    </w:p>
    <w:p w14:paraId="49E74EA7" w14:textId="77777777" w:rsidR="004C5E07" w:rsidRPr="004C5E07" w:rsidRDefault="004C5E07" w:rsidP="004C5E07">
      <w:pPr>
        <w:rPr>
          <w:sz w:val="24"/>
          <w:szCs w:val="24"/>
        </w:rPr>
      </w:pPr>
      <w:r w:rsidRPr="004C5E07">
        <w:rPr>
          <w:sz w:val="24"/>
          <w:szCs w:val="24"/>
        </w:rPr>
        <w:lastRenderedPageBreak/>
        <w:t>The City of Greater Bendigo has worked tirelessly and has invested considerable funds to fulfil these community desires.</w:t>
      </w:r>
    </w:p>
    <w:p w14:paraId="49C147BD" w14:textId="77777777" w:rsidR="004C5E07" w:rsidRPr="004C5E07" w:rsidRDefault="004C5E07" w:rsidP="004C5E07">
      <w:pPr>
        <w:rPr>
          <w:sz w:val="24"/>
          <w:szCs w:val="24"/>
        </w:rPr>
      </w:pPr>
      <w:r w:rsidRPr="004C5E07">
        <w:rPr>
          <w:sz w:val="24"/>
          <w:szCs w:val="24"/>
        </w:rPr>
        <w:t>First there was a Feasibility study, then there was the Business Case and now we have a Detailed Design Working Group. So far, this working group has met twice and its work will be a natural progression from the original development of the Community Plan.</w:t>
      </w:r>
    </w:p>
    <w:p w14:paraId="16EA0D28" w14:textId="77777777" w:rsidR="004C5E07" w:rsidRPr="004C5E07" w:rsidRDefault="004C5E07" w:rsidP="004C5E07">
      <w:pPr>
        <w:rPr>
          <w:sz w:val="24"/>
          <w:szCs w:val="24"/>
        </w:rPr>
      </w:pPr>
      <w:r w:rsidRPr="004C5E07">
        <w:rPr>
          <w:sz w:val="24"/>
          <w:szCs w:val="24"/>
        </w:rPr>
        <w:t>It is with great anticipation that we look forward to seeing this project evolve.</w:t>
      </w:r>
    </w:p>
    <w:p w14:paraId="2C0775CC" w14:textId="77777777" w:rsidR="004C5E07" w:rsidRPr="004C5E07" w:rsidRDefault="004C5E07" w:rsidP="004C5E07">
      <w:pPr>
        <w:rPr>
          <w:sz w:val="24"/>
          <w:szCs w:val="24"/>
        </w:rPr>
      </w:pPr>
      <w:r w:rsidRPr="004C5E07">
        <w:rPr>
          <w:sz w:val="24"/>
          <w:szCs w:val="24"/>
        </w:rPr>
        <w:t>Our website has been updated, with new drone pictures taken with a donation from Jellis Craig. We hope that the website will be one of the main assets for the community to keep in touch and to also be a tool for visitors. For those of you who are interested, Kathy will demonstrate the new website at the end of this meeting.</w:t>
      </w:r>
    </w:p>
    <w:p w14:paraId="353EEAC7" w14:textId="77777777" w:rsidR="004C5E07" w:rsidRPr="004C5E07" w:rsidRDefault="004C5E07" w:rsidP="004C5E07">
      <w:pPr>
        <w:rPr>
          <w:sz w:val="24"/>
          <w:szCs w:val="24"/>
        </w:rPr>
      </w:pPr>
      <w:r w:rsidRPr="004C5E07">
        <w:rPr>
          <w:sz w:val="24"/>
          <w:szCs w:val="24"/>
        </w:rPr>
        <w:t>Over the past few years the Redesdale and District Association bought chairs, tables, umbrellas, a roaster and other catering equipment.  These have all recently been handed over to The Redesdale Recreation Reserve Committee, for them to store and manage for the community.</w:t>
      </w:r>
    </w:p>
    <w:p w14:paraId="49C19BB3" w14:textId="77777777" w:rsidR="004C5E07" w:rsidRPr="004C5E07" w:rsidRDefault="004C5E07" w:rsidP="004C5E07">
      <w:pPr>
        <w:rPr>
          <w:sz w:val="24"/>
          <w:szCs w:val="24"/>
        </w:rPr>
      </w:pPr>
      <w:r w:rsidRPr="004C5E07">
        <w:rPr>
          <w:sz w:val="24"/>
          <w:szCs w:val="24"/>
        </w:rPr>
        <w:t>As mentioned earlier, membership fees for the Association are no longer applied.  Membership fees were very necessary in the first four years of the Association for the purposes of setting it up, maintenance of the website and to cover costs of the needed insurance policies. This has now changed and there will be no cost to join. We are hoping that all community members will take this opportunity to register their name and address so that we can keep you in the loop with what is going on in your backyard.</w:t>
      </w:r>
    </w:p>
    <w:p w14:paraId="237EFFD7" w14:textId="77777777" w:rsidR="004C5E07" w:rsidRPr="004C5E07" w:rsidRDefault="004C5E07" w:rsidP="004C5E07">
      <w:pPr>
        <w:rPr>
          <w:sz w:val="24"/>
          <w:szCs w:val="24"/>
        </w:rPr>
      </w:pPr>
      <w:r w:rsidRPr="004C5E07">
        <w:rPr>
          <w:sz w:val="24"/>
          <w:szCs w:val="24"/>
        </w:rPr>
        <w:t>The Defibrillator is an ongoing project. Paid for by all community groups, it is still active and can be used by anyone. The Redesdal</w:t>
      </w:r>
      <w:r>
        <w:rPr>
          <w:sz w:val="24"/>
          <w:szCs w:val="24"/>
        </w:rPr>
        <w:t xml:space="preserve">e and District Association has </w:t>
      </w:r>
      <w:r w:rsidRPr="004C5E07">
        <w:rPr>
          <w:sz w:val="24"/>
          <w:szCs w:val="24"/>
        </w:rPr>
        <w:t>the responsibility of maintaining the machine regularly and all community groups contribute to the cost of the upkeep.  It is in the process of being moved to the outside of the CFA building and this will happen within the next week or so.</w:t>
      </w:r>
    </w:p>
    <w:p w14:paraId="5A299E77" w14:textId="77777777" w:rsidR="004C5E07" w:rsidRPr="004C5E07" w:rsidRDefault="004C5E07" w:rsidP="005710D5">
      <w:pPr>
        <w:rPr>
          <w:sz w:val="24"/>
          <w:szCs w:val="24"/>
        </w:rPr>
      </w:pPr>
      <w:r w:rsidRPr="004C5E07">
        <w:rPr>
          <w:sz w:val="24"/>
          <w:szCs w:val="24"/>
        </w:rPr>
        <w:t>The District Association heartily supports the annual Redesdale Festival which is being managed this year by the Redesdale Recreation Reserve Committee. This year, this is taking place on the weekend BEFORE the Melbourne Cup Weekend. It will happen on October 27</w:t>
      </w:r>
      <w:r w:rsidRPr="004C5E07">
        <w:rPr>
          <w:sz w:val="24"/>
          <w:szCs w:val="24"/>
          <w:vertAlign w:val="superscript"/>
        </w:rPr>
        <w:t>th</w:t>
      </w:r>
      <w:r w:rsidRPr="004C5E07">
        <w:rPr>
          <w:sz w:val="24"/>
          <w:szCs w:val="24"/>
        </w:rPr>
        <w:t xml:space="preserve"> , 28</w:t>
      </w:r>
      <w:r w:rsidRPr="004C5E07">
        <w:rPr>
          <w:sz w:val="24"/>
          <w:szCs w:val="24"/>
          <w:vertAlign w:val="superscript"/>
        </w:rPr>
        <w:t>th</w:t>
      </w:r>
      <w:r w:rsidRPr="004C5E07">
        <w:rPr>
          <w:sz w:val="24"/>
          <w:szCs w:val="24"/>
        </w:rPr>
        <w:t xml:space="preserve"> and 29th. The 5</w:t>
      </w:r>
      <w:r w:rsidRPr="004C5E07">
        <w:rPr>
          <w:sz w:val="24"/>
          <w:szCs w:val="24"/>
          <w:vertAlign w:val="superscript"/>
        </w:rPr>
        <w:t>th</w:t>
      </w:r>
      <w:r w:rsidRPr="004C5E07">
        <w:rPr>
          <w:sz w:val="24"/>
          <w:szCs w:val="24"/>
        </w:rPr>
        <w:t xml:space="preserve"> Redesdale Art Show will be on, as will Open Studios, and a Craft Market. There are leaflets at the back of the hall. The CFA are hosting a Camp Oven Cook Off on the Saturday. Fingers crossed for fabulous weather.  You can check these all out on the Redesdale website.</w:t>
      </w:r>
      <w:r w:rsidRPr="004C5E07">
        <w:rPr>
          <w:b/>
          <w:sz w:val="36"/>
          <w:szCs w:val="36"/>
        </w:rPr>
        <w:t>”</w:t>
      </w:r>
    </w:p>
    <w:p w14:paraId="09B12063" w14:textId="77777777" w:rsidR="005710D5" w:rsidRPr="004C5E07" w:rsidRDefault="005710D5" w:rsidP="005710D5">
      <w:pPr>
        <w:widowControl w:val="0"/>
        <w:autoSpaceDE w:val="0"/>
        <w:autoSpaceDN w:val="0"/>
        <w:adjustRightInd w:val="0"/>
        <w:spacing w:after="240" w:line="240" w:lineRule="auto"/>
        <w:rPr>
          <w:rFonts w:eastAsiaTheme="minorEastAsia" w:cs="Times"/>
          <w:sz w:val="24"/>
          <w:szCs w:val="24"/>
          <w:lang w:val="en-US"/>
        </w:rPr>
      </w:pPr>
      <w:r w:rsidRPr="004C5E07">
        <w:rPr>
          <w:rFonts w:eastAsiaTheme="minorEastAsia" w:cs="Times"/>
          <w:sz w:val="24"/>
          <w:szCs w:val="24"/>
          <w:lang w:val="en-US"/>
        </w:rPr>
        <w:t>This completed the Chairperson’s summary of town and Association activities for the Annual General Meeting.</w:t>
      </w:r>
    </w:p>
    <w:p w14:paraId="6B3431AE" w14:textId="77777777" w:rsidR="005710D5" w:rsidRPr="004C5E07" w:rsidRDefault="005710D5" w:rsidP="005710D5">
      <w:pPr>
        <w:rPr>
          <w:sz w:val="24"/>
          <w:szCs w:val="24"/>
        </w:rPr>
      </w:pPr>
    </w:p>
    <w:p w14:paraId="4C62D77F" w14:textId="77777777" w:rsidR="005710D5" w:rsidRPr="00707D50" w:rsidRDefault="005710D5" w:rsidP="005710D5">
      <w:pPr>
        <w:pStyle w:val="ListParagraph"/>
        <w:numPr>
          <w:ilvl w:val="0"/>
          <w:numId w:val="1"/>
        </w:numPr>
        <w:rPr>
          <w:sz w:val="28"/>
          <w:szCs w:val="28"/>
        </w:rPr>
      </w:pPr>
      <w:r w:rsidRPr="00707D50">
        <w:rPr>
          <w:b/>
          <w:sz w:val="28"/>
          <w:szCs w:val="28"/>
        </w:rPr>
        <w:t xml:space="preserve">Minutes from the previous meeting – </w:t>
      </w:r>
      <w:r w:rsidR="004C5E07">
        <w:rPr>
          <w:b/>
          <w:sz w:val="28"/>
          <w:szCs w:val="28"/>
        </w:rPr>
        <w:t>8</w:t>
      </w:r>
      <w:r w:rsidR="004C5E07" w:rsidRPr="004C5E07">
        <w:rPr>
          <w:b/>
          <w:sz w:val="28"/>
          <w:szCs w:val="28"/>
          <w:vertAlign w:val="superscript"/>
        </w:rPr>
        <w:t>th</w:t>
      </w:r>
      <w:r w:rsidR="004C5E07">
        <w:rPr>
          <w:b/>
          <w:sz w:val="28"/>
          <w:szCs w:val="28"/>
        </w:rPr>
        <w:t xml:space="preserve"> September 2016</w:t>
      </w:r>
      <w:r w:rsidRPr="00707D50">
        <w:rPr>
          <w:sz w:val="28"/>
          <w:szCs w:val="28"/>
        </w:rPr>
        <w:t xml:space="preserve">: </w:t>
      </w:r>
    </w:p>
    <w:p w14:paraId="06F20393" w14:textId="77777777" w:rsidR="005710D5" w:rsidRDefault="005710D5" w:rsidP="005710D5">
      <w:pPr>
        <w:ind w:left="360"/>
        <w:rPr>
          <w:sz w:val="24"/>
          <w:szCs w:val="24"/>
        </w:rPr>
      </w:pPr>
      <w:r w:rsidRPr="0011380E">
        <w:rPr>
          <w:sz w:val="24"/>
          <w:szCs w:val="24"/>
        </w:rPr>
        <w:t xml:space="preserve">These were distributed to all members in </w:t>
      </w:r>
      <w:r>
        <w:rPr>
          <w:sz w:val="24"/>
          <w:szCs w:val="24"/>
        </w:rPr>
        <w:t>September 201</w:t>
      </w:r>
      <w:r w:rsidR="004C5E07">
        <w:rPr>
          <w:sz w:val="24"/>
          <w:szCs w:val="24"/>
        </w:rPr>
        <w:t>6</w:t>
      </w:r>
      <w:r w:rsidRPr="0011380E">
        <w:rPr>
          <w:sz w:val="24"/>
          <w:szCs w:val="24"/>
        </w:rPr>
        <w:t xml:space="preserve"> and then again prior to this meeting.</w:t>
      </w:r>
      <w:r w:rsidR="00795CCA">
        <w:rPr>
          <w:sz w:val="24"/>
          <w:szCs w:val="24"/>
        </w:rPr>
        <w:t xml:space="preserve"> Printed copies are available tonight.</w:t>
      </w:r>
    </w:p>
    <w:p w14:paraId="0D7FC91D" w14:textId="77777777" w:rsidR="005710D5" w:rsidRPr="0011380E" w:rsidRDefault="005710D5" w:rsidP="005710D5">
      <w:pPr>
        <w:ind w:left="360"/>
        <w:rPr>
          <w:sz w:val="24"/>
          <w:szCs w:val="24"/>
        </w:rPr>
      </w:pPr>
      <w:r>
        <w:rPr>
          <w:sz w:val="24"/>
          <w:szCs w:val="24"/>
        </w:rPr>
        <w:t>The minutes were accepted as correct.</w:t>
      </w:r>
    </w:p>
    <w:p w14:paraId="7A53258A" w14:textId="77777777" w:rsidR="005710D5" w:rsidRDefault="005710D5" w:rsidP="005710D5">
      <w:pPr>
        <w:ind w:left="1440"/>
        <w:rPr>
          <w:i/>
          <w:sz w:val="24"/>
          <w:szCs w:val="24"/>
        </w:rPr>
      </w:pPr>
      <w:r w:rsidRPr="00BD3BAC">
        <w:rPr>
          <w:i/>
          <w:sz w:val="24"/>
          <w:szCs w:val="24"/>
        </w:rPr>
        <w:t>Moved</w:t>
      </w:r>
      <w:r>
        <w:rPr>
          <w:i/>
          <w:sz w:val="24"/>
          <w:szCs w:val="24"/>
        </w:rPr>
        <w:t>: Jo Smith-Sargent</w:t>
      </w:r>
      <w:r w:rsidRPr="00BD3BAC">
        <w:rPr>
          <w:i/>
          <w:sz w:val="24"/>
          <w:szCs w:val="24"/>
        </w:rPr>
        <w:t xml:space="preserve">             Seconded: </w:t>
      </w:r>
      <w:r w:rsidR="00795CCA">
        <w:rPr>
          <w:i/>
          <w:sz w:val="24"/>
          <w:szCs w:val="24"/>
        </w:rPr>
        <w:t>Ruth Booker</w:t>
      </w:r>
    </w:p>
    <w:p w14:paraId="62D40E53" w14:textId="77777777" w:rsidR="005710D5" w:rsidRDefault="005710D5" w:rsidP="005710D5">
      <w:pPr>
        <w:rPr>
          <w:sz w:val="24"/>
          <w:szCs w:val="24"/>
        </w:rPr>
      </w:pPr>
      <w:r>
        <w:rPr>
          <w:b/>
          <w:sz w:val="28"/>
          <w:szCs w:val="28"/>
        </w:rPr>
        <w:t xml:space="preserve">   </w:t>
      </w:r>
      <w:r>
        <w:rPr>
          <w:b/>
          <w:sz w:val="24"/>
          <w:szCs w:val="24"/>
        </w:rPr>
        <w:t xml:space="preserve">4.1 </w:t>
      </w:r>
      <w:r>
        <w:rPr>
          <w:sz w:val="24"/>
          <w:szCs w:val="24"/>
        </w:rPr>
        <w:t>Matters arising from the minutes: Nil</w:t>
      </w:r>
    </w:p>
    <w:p w14:paraId="7C367545" w14:textId="77777777" w:rsidR="005710D5" w:rsidRDefault="005710D5" w:rsidP="005710D5">
      <w:pPr>
        <w:rPr>
          <w:b/>
          <w:sz w:val="28"/>
          <w:szCs w:val="28"/>
        </w:rPr>
      </w:pPr>
      <w:r>
        <w:rPr>
          <w:b/>
          <w:sz w:val="28"/>
          <w:szCs w:val="28"/>
        </w:rPr>
        <w:t>5. Annual Financial Statement</w:t>
      </w:r>
      <w:r w:rsidRPr="0011380E">
        <w:rPr>
          <w:b/>
          <w:sz w:val="28"/>
          <w:szCs w:val="28"/>
        </w:rPr>
        <w:t>:</w:t>
      </w:r>
      <w:r w:rsidR="003C6A2C">
        <w:rPr>
          <w:b/>
          <w:sz w:val="28"/>
          <w:szCs w:val="28"/>
        </w:rPr>
        <w:t xml:space="preserve"> </w:t>
      </w:r>
      <w:r w:rsidR="003C6A2C" w:rsidRPr="003C6A2C">
        <w:rPr>
          <w:sz w:val="24"/>
          <w:szCs w:val="24"/>
        </w:rPr>
        <w:t>This was presented by treasurer, Ruth Booker</w:t>
      </w:r>
      <w:r w:rsidR="003C6A2C">
        <w:rPr>
          <w:sz w:val="24"/>
          <w:szCs w:val="24"/>
        </w:rPr>
        <w:t>.</w:t>
      </w:r>
    </w:p>
    <w:tbl>
      <w:tblPr>
        <w:tblW w:w="8670" w:type="dxa"/>
        <w:tblInd w:w="93" w:type="dxa"/>
        <w:tblLook w:val="04A0" w:firstRow="1" w:lastRow="0" w:firstColumn="1" w:lastColumn="0" w:noHBand="0" w:noVBand="1"/>
      </w:tblPr>
      <w:tblGrid>
        <w:gridCol w:w="2111"/>
        <w:gridCol w:w="222"/>
        <w:gridCol w:w="1910"/>
        <w:gridCol w:w="260"/>
        <w:gridCol w:w="1070"/>
        <w:gridCol w:w="1527"/>
        <w:gridCol w:w="941"/>
        <w:gridCol w:w="1219"/>
      </w:tblGrid>
      <w:tr w:rsidR="003C6A2C" w:rsidRPr="003C6A2C" w14:paraId="6F139FCA" w14:textId="77777777" w:rsidTr="003C6A2C">
        <w:trPr>
          <w:trHeight w:val="360"/>
        </w:trPr>
        <w:tc>
          <w:tcPr>
            <w:tcW w:w="7047" w:type="dxa"/>
            <w:gridSpan w:val="6"/>
            <w:tcBorders>
              <w:top w:val="nil"/>
              <w:left w:val="nil"/>
              <w:bottom w:val="nil"/>
              <w:right w:val="nil"/>
            </w:tcBorders>
            <w:shd w:val="clear" w:color="auto" w:fill="auto"/>
            <w:noWrap/>
            <w:vAlign w:val="bottom"/>
            <w:hideMark/>
          </w:tcPr>
          <w:p w14:paraId="503DC037" w14:textId="77777777" w:rsidR="003C6A2C" w:rsidRPr="003C6A2C" w:rsidRDefault="003C6A2C" w:rsidP="003C6A2C">
            <w:pPr>
              <w:spacing w:after="0" w:line="240" w:lineRule="auto"/>
              <w:rPr>
                <w:rFonts w:ascii="Calibri" w:eastAsia="Times New Roman" w:hAnsi="Calibri" w:cs="Times New Roman"/>
                <w:b/>
                <w:bCs/>
                <w:color w:val="000000"/>
                <w:u w:val="single"/>
              </w:rPr>
            </w:pPr>
            <w:r w:rsidRPr="003C6A2C">
              <w:rPr>
                <w:rFonts w:ascii="Calibri" w:eastAsia="Times New Roman" w:hAnsi="Calibri" w:cs="Times New Roman"/>
                <w:b/>
                <w:bCs/>
                <w:color w:val="000000"/>
                <w:u w:val="single"/>
              </w:rPr>
              <w:t>ANNUAL STATEMENT FROM 1ST JULY, 2016 TO 30TH JUNE, 2017</w:t>
            </w:r>
          </w:p>
        </w:tc>
        <w:tc>
          <w:tcPr>
            <w:tcW w:w="657" w:type="dxa"/>
            <w:tcBorders>
              <w:top w:val="nil"/>
              <w:left w:val="nil"/>
              <w:bottom w:val="nil"/>
              <w:right w:val="nil"/>
            </w:tcBorders>
            <w:shd w:val="clear" w:color="auto" w:fill="auto"/>
            <w:noWrap/>
            <w:vAlign w:val="bottom"/>
            <w:hideMark/>
          </w:tcPr>
          <w:p w14:paraId="6C03EA66"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966" w:type="dxa"/>
            <w:tcBorders>
              <w:top w:val="nil"/>
              <w:left w:val="nil"/>
              <w:bottom w:val="nil"/>
              <w:right w:val="nil"/>
            </w:tcBorders>
            <w:shd w:val="clear" w:color="auto" w:fill="auto"/>
            <w:noWrap/>
            <w:vAlign w:val="bottom"/>
            <w:hideMark/>
          </w:tcPr>
          <w:p w14:paraId="6D4444E3" w14:textId="77777777" w:rsidR="003C6A2C" w:rsidRPr="003C6A2C" w:rsidRDefault="003C6A2C" w:rsidP="003C6A2C">
            <w:pPr>
              <w:spacing w:after="0" w:line="240" w:lineRule="auto"/>
              <w:rPr>
                <w:rFonts w:ascii="Calibri" w:eastAsia="Times New Roman" w:hAnsi="Calibri" w:cs="Times New Roman"/>
                <w:b/>
                <w:bCs/>
                <w:color w:val="000000"/>
                <w:u w:val="single"/>
              </w:rPr>
            </w:pPr>
          </w:p>
        </w:tc>
      </w:tr>
      <w:tr w:rsidR="003C6A2C" w:rsidRPr="003C6A2C" w14:paraId="05632CCD" w14:textId="77777777" w:rsidTr="003C6A2C">
        <w:trPr>
          <w:trHeight w:val="360"/>
        </w:trPr>
        <w:tc>
          <w:tcPr>
            <w:tcW w:w="2111" w:type="dxa"/>
            <w:tcBorders>
              <w:top w:val="nil"/>
              <w:left w:val="nil"/>
              <w:bottom w:val="nil"/>
              <w:right w:val="nil"/>
            </w:tcBorders>
            <w:shd w:val="clear" w:color="auto" w:fill="auto"/>
            <w:noWrap/>
            <w:vAlign w:val="bottom"/>
            <w:hideMark/>
          </w:tcPr>
          <w:p w14:paraId="5EE5F4CD"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169" w:type="dxa"/>
            <w:tcBorders>
              <w:top w:val="nil"/>
              <w:left w:val="nil"/>
              <w:bottom w:val="nil"/>
              <w:right w:val="nil"/>
            </w:tcBorders>
            <w:shd w:val="clear" w:color="auto" w:fill="auto"/>
            <w:noWrap/>
            <w:vAlign w:val="bottom"/>
            <w:hideMark/>
          </w:tcPr>
          <w:p w14:paraId="36ED5662"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1910" w:type="dxa"/>
            <w:tcBorders>
              <w:top w:val="nil"/>
              <w:left w:val="nil"/>
              <w:bottom w:val="nil"/>
              <w:right w:val="nil"/>
            </w:tcBorders>
            <w:shd w:val="clear" w:color="auto" w:fill="auto"/>
            <w:noWrap/>
            <w:vAlign w:val="bottom"/>
            <w:hideMark/>
          </w:tcPr>
          <w:p w14:paraId="4A17B562"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260" w:type="dxa"/>
            <w:tcBorders>
              <w:top w:val="nil"/>
              <w:left w:val="nil"/>
              <w:bottom w:val="nil"/>
              <w:right w:val="nil"/>
            </w:tcBorders>
            <w:shd w:val="clear" w:color="auto" w:fill="auto"/>
            <w:noWrap/>
            <w:vAlign w:val="bottom"/>
            <w:hideMark/>
          </w:tcPr>
          <w:p w14:paraId="0A964AE5"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1070" w:type="dxa"/>
            <w:tcBorders>
              <w:top w:val="nil"/>
              <w:left w:val="nil"/>
              <w:bottom w:val="nil"/>
              <w:right w:val="nil"/>
            </w:tcBorders>
            <w:shd w:val="clear" w:color="auto" w:fill="auto"/>
            <w:noWrap/>
            <w:vAlign w:val="bottom"/>
            <w:hideMark/>
          </w:tcPr>
          <w:p w14:paraId="42C3E1F2"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1527" w:type="dxa"/>
            <w:tcBorders>
              <w:top w:val="nil"/>
              <w:left w:val="nil"/>
              <w:bottom w:val="nil"/>
              <w:right w:val="nil"/>
            </w:tcBorders>
            <w:shd w:val="clear" w:color="auto" w:fill="auto"/>
            <w:noWrap/>
            <w:vAlign w:val="bottom"/>
            <w:hideMark/>
          </w:tcPr>
          <w:p w14:paraId="6FBFE7F0"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657" w:type="dxa"/>
            <w:tcBorders>
              <w:top w:val="nil"/>
              <w:left w:val="nil"/>
              <w:bottom w:val="nil"/>
              <w:right w:val="nil"/>
            </w:tcBorders>
            <w:shd w:val="clear" w:color="auto" w:fill="auto"/>
            <w:noWrap/>
            <w:vAlign w:val="bottom"/>
            <w:hideMark/>
          </w:tcPr>
          <w:p w14:paraId="3031D906"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966" w:type="dxa"/>
            <w:tcBorders>
              <w:top w:val="nil"/>
              <w:left w:val="nil"/>
              <w:bottom w:val="nil"/>
              <w:right w:val="nil"/>
            </w:tcBorders>
            <w:shd w:val="clear" w:color="auto" w:fill="auto"/>
            <w:noWrap/>
            <w:vAlign w:val="bottom"/>
            <w:hideMark/>
          </w:tcPr>
          <w:p w14:paraId="035F9852" w14:textId="77777777" w:rsidR="003C6A2C" w:rsidRPr="003C6A2C" w:rsidRDefault="003C6A2C" w:rsidP="003C6A2C">
            <w:pPr>
              <w:spacing w:after="0" w:line="240" w:lineRule="auto"/>
              <w:rPr>
                <w:rFonts w:ascii="Calibri" w:eastAsia="Times New Roman" w:hAnsi="Calibri" w:cs="Times New Roman"/>
                <w:b/>
                <w:bCs/>
                <w:color w:val="000000"/>
                <w:u w:val="single"/>
              </w:rPr>
            </w:pPr>
          </w:p>
        </w:tc>
      </w:tr>
      <w:tr w:rsidR="003C6A2C" w:rsidRPr="003C6A2C" w14:paraId="0603350A"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48BA71FD" w14:textId="77777777" w:rsidR="003C6A2C" w:rsidRPr="003C6A2C" w:rsidRDefault="003C6A2C" w:rsidP="003C6A2C">
            <w:pPr>
              <w:spacing w:after="0" w:line="240" w:lineRule="auto"/>
              <w:rPr>
                <w:rFonts w:ascii="Calibri" w:eastAsia="Times New Roman" w:hAnsi="Calibri" w:cs="Times New Roman"/>
                <w:b/>
                <w:bCs/>
                <w:color w:val="000000"/>
                <w:u w:val="single"/>
              </w:rPr>
            </w:pPr>
            <w:r w:rsidRPr="003C6A2C">
              <w:rPr>
                <w:rFonts w:ascii="Calibri" w:eastAsia="Times New Roman" w:hAnsi="Calibri" w:cs="Times New Roman"/>
                <w:b/>
                <w:bCs/>
                <w:color w:val="000000"/>
                <w:u w:val="single"/>
              </w:rPr>
              <w:t xml:space="preserve"> GENERAL ACCOUNT </w:t>
            </w:r>
          </w:p>
        </w:tc>
        <w:tc>
          <w:tcPr>
            <w:tcW w:w="1910" w:type="dxa"/>
            <w:tcBorders>
              <w:top w:val="nil"/>
              <w:left w:val="nil"/>
              <w:bottom w:val="nil"/>
              <w:right w:val="nil"/>
            </w:tcBorders>
            <w:shd w:val="clear" w:color="auto" w:fill="auto"/>
            <w:noWrap/>
            <w:vAlign w:val="bottom"/>
            <w:hideMark/>
          </w:tcPr>
          <w:p w14:paraId="33B3D59F"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260" w:type="dxa"/>
            <w:tcBorders>
              <w:top w:val="nil"/>
              <w:left w:val="nil"/>
              <w:bottom w:val="nil"/>
              <w:right w:val="nil"/>
            </w:tcBorders>
            <w:shd w:val="clear" w:color="auto" w:fill="auto"/>
            <w:noWrap/>
            <w:vAlign w:val="bottom"/>
            <w:hideMark/>
          </w:tcPr>
          <w:p w14:paraId="1516FF05"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2E421685"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3866AC88"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55F5AA6E"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4C9833AC"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8F1FB5A" w14:textId="77777777" w:rsidTr="003C6A2C">
        <w:trPr>
          <w:trHeight w:val="280"/>
        </w:trPr>
        <w:tc>
          <w:tcPr>
            <w:tcW w:w="2111" w:type="dxa"/>
            <w:tcBorders>
              <w:top w:val="nil"/>
              <w:left w:val="nil"/>
              <w:bottom w:val="nil"/>
              <w:right w:val="nil"/>
            </w:tcBorders>
            <w:shd w:val="clear" w:color="auto" w:fill="auto"/>
            <w:noWrap/>
            <w:vAlign w:val="bottom"/>
            <w:hideMark/>
          </w:tcPr>
          <w:p w14:paraId="44167528"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2C996609"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13EC2D55"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6693C2FC"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4DAC24B9"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6009AB9D"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6E09A124"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0277CCA1"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64F38520" w14:textId="77777777" w:rsidTr="003C6A2C">
        <w:trPr>
          <w:trHeight w:val="280"/>
        </w:trPr>
        <w:tc>
          <w:tcPr>
            <w:tcW w:w="4450" w:type="dxa"/>
            <w:gridSpan w:val="4"/>
            <w:tcBorders>
              <w:top w:val="nil"/>
              <w:left w:val="nil"/>
              <w:bottom w:val="nil"/>
              <w:right w:val="nil"/>
            </w:tcBorders>
            <w:shd w:val="clear" w:color="auto" w:fill="auto"/>
            <w:noWrap/>
            <w:vAlign w:val="bottom"/>
            <w:hideMark/>
          </w:tcPr>
          <w:p w14:paraId="064494C0"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 xml:space="preserve"> Opening Cash Balance as at 1st July 2016</w:t>
            </w:r>
          </w:p>
        </w:tc>
        <w:tc>
          <w:tcPr>
            <w:tcW w:w="1070" w:type="dxa"/>
            <w:tcBorders>
              <w:top w:val="nil"/>
              <w:left w:val="nil"/>
              <w:bottom w:val="nil"/>
              <w:right w:val="nil"/>
            </w:tcBorders>
            <w:shd w:val="clear" w:color="auto" w:fill="auto"/>
            <w:noWrap/>
            <w:vAlign w:val="bottom"/>
            <w:hideMark/>
          </w:tcPr>
          <w:p w14:paraId="100B4732" w14:textId="77777777" w:rsidR="003C6A2C" w:rsidRPr="003C6A2C" w:rsidRDefault="003C6A2C" w:rsidP="003C6A2C">
            <w:pPr>
              <w:spacing w:after="0" w:line="240" w:lineRule="auto"/>
              <w:rPr>
                <w:rFonts w:ascii="Calibri" w:eastAsia="Times New Roman" w:hAnsi="Calibri" w:cs="Times New Roman"/>
                <w:color w:val="000000"/>
                <w:u w:val="single"/>
              </w:rPr>
            </w:pPr>
          </w:p>
        </w:tc>
        <w:tc>
          <w:tcPr>
            <w:tcW w:w="1527" w:type="dxa"/>
            <w:tcBorders>
              <w:top w:val="nil"/>
              <w:left w:val="nil"/>
              <w:bottom w:val="nil"/>
              <w:right w:val="nil"/>
            </w:tcBorders>
            <w:shd w:val="clear" w:color="auto" w:fill="auto"/>
            <w:noWrap/>
            <w:vAlign w:val="bottom"/>
            <w:hideMark/>
          </w:tcPr>
          <w:p w14:paraId="1BB6FA8B"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55B674DF"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53AE68B3"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$10,902.16</w:t>
            </w:r>
          </w:p>
        </w:tc>
      </w:tr>
      <w:tr w:rsidR="003C6A2C" w:rsidRPr="003C6A2C" w14:paraId="7F3258D2" w14:textId="77777777" w:rsidTr="003C6A2C">
        <w:trPr>
          <w:trHeight w:val="280"/>
        </w:trPr>
        <w:tc>
          <w:tcPr>
            <w:tcW w:w="2111" w:type="dxa"/>
            <w:tcBorders>
              <w:top w:val="nil"/>
              <w:left w:val="nil"/>
              <w:bottom w:val="nil"/>
              <w:right w:val="nil"/>
            </w:tcBorders>
            <w:shd w:val="clear" w:color="auto" w:fill="auto"/>
            <w:noWrap/>
            <w:vAlign w:val="bottom"/>
            <w:hideMark/>
          </w:tcPr>
          <w:p w14:paraId="6D46FE41"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5794F774"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08E5F017"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783858C0"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24B1B902"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11353EC"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6D876889"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7EC24DDF"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04C21612" w14:textId="77777777" w:rsidTr="003C6A2C">
        <w:trPr>
          <w:trHeight w:val="280"/>
        </w:trPr>
        <w:tc>
          <w:tcPr>
            <w:tcW w:w="2111" w:type="dxa"/>
            <w:tcBorders>
              <w:top w:val="nil"/>
              <w:left w:val="nil"/>
              <w:bottom w:val="nil"/>
              <w:right w:val="nil"/>
            </w:tcBorders>
            <w:shd w:val="clear" w:color="auto" w:fill="auto"/>
            <w:noWrap/>
            <w:vAlign w:val="bottom"/>
            <w:hideMark/>
          </w:tcPr>
          <w:p w14:paraId="49867762"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 xml:space="preserve"> REVENUE </w:t>
            </w:r>
          </w:p>
        </w:tc>
        <w:tc>
          <w:tcPr>
            <w:tcW w:w="169" w:type="dxa"/>
            <w:tcBorders>
              <w:top w:val="nil"/>
              <w:left w:val="nil"/>
              <w:bottom w:val="nil"/>
              <w:right w:val="nil"/>
            </w:tcBorders>
            <w:shd w:val="clear" w:color="auto" w:fill="auto"/>
            <w:noWrap/>
            <w:vAlign w:val="bottom"/>
            <w:hideMark/>
          </w:tcPr>
          <w:p w14:paraId="469ED79F"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56C2D39D"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0B3D1A9C"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42328DB7"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2873846B"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72ABB5AA"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40652ED2"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0E8D7538" w14:textId="77777777" w:rsidTr="003C6A2C">
        <w:trPr>
          <w:trHeight w:val="280"/>
        </w:trPr>
        <w:tc>
          <w:tcPr>
            <w:tcW w:w="2111" w:type="dxa"/>
            <w:tcBorders>
              <w:top w:val="nil"/>
              <w:left w:val="nil"/>
              <w:bottom w:val="nil"/>
              <w:right w:val="nil"/>
            </w:tcBorders>
            <w:shd w:val="clear" w:color="auto" w:fill="auto"/>
            <w:noWrap/>
            <w:vAlign w:val="bottom"/>
            <w:hideMark/>
          </w:tcPr>
          <w:p w14:paraId="24D5539C"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26F53B73"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28F671F6"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117EB347"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44B05427"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3B994033"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0140AAD0"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28E5AF93"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58D66C84"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63D6AA03"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 Membership Subscriptions </w:t>
            </w:r>
          </w:p>
        </w:tc>
        <w:tc>
          <w:tcPr>
            <w:tcW w:w="260" w:type="dxa"/>
            <w:tcBorders>
              <w:top w:val="nil"/>
              <w:left w:val="nil"/>
              <w:bottom w:val="nil"/>
              <w:right w:val="nil"/>
            </w:tcBorders>
            <w:shd w:val="clear" w:color="auto" w:fill="auto"/>
            <w:noWrap/>
            <w:vAlign w:val="bottom"/>
            <w:hideMark/>
          </w:tcPr>
          <w:p w14:paraId="3D453448"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22F381A1"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72C0BE4C"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$745.00</w:t>
            </w:r>
          </w:p>
        </w:tc>
        <w:tc>
          <w:tcPr>
            <w:tcW w:w="657" w:type="dxa"/>
            <w:tcBorders>
              <w:top w:val="nil"/>
              <w:left w:val="nil"/>
              <w:bottom w:val="nil"/>
              <w:right w:val="nil"/>
            </w:tcBorders>
            <w:shd w:val="clear" w:color="auto" w:fill="auto"/>
            <w:noWrap/>
            <w:vAlign w:val="bottom"/>
            <w:hideMark/>
          </w:tcPr>
          <w:p w14:paraId="67516E61"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A047A59"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3E54482F"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350DE908"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 Photographic Exhibition </w:t>
            </w:r>
          </w:p>
        </w:tc>
        <w:tc>
          <w:tcPr>
            <w:tcW w:w="260" w:type="dxa"/>
            <w:tcBorders>
              <w:top w:val="nil"/>
              <w:left w:val="nil"/>
              <w:bottom w:val="nil"/>
              <w:right w:val="nil"/>
            </w:tcBorders>
            <w:shd w:val="clear" w:color="auto" w:fill="auto"/>
            <w:noWrap/>
            <w:vAlign w:val="bottom"/>
            <w:hideMark/>
          </w:tcPr>
          <w:p w14:paraId="71B1B304"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492D9BDC"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75C1270D"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$230.00</w:t>
            </w:r>
          </w:p>
        </w:tc>
        <w:tc>
          <w:tcPr>
            <w:tcW w:w="657" w:type="dxa"/>
            <w:tcBorders>
              <w:top w:val="nil"/>
              <w:left w:val="nil"/>
              <w:bottom w:val="nil"/>
              <w:right w:val="nil"/>
            </w:tcBorders>
            <w:shd w:val="clear" w:color="auto" w:fill="auto"/>
            <w:noWrap/>
            <w:vAlign w:val="bottom"/>
            <w:hideMark/>
          </w:tcPr>
          <w:p w14:paraId="0E041FA7"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4F3EFBF2"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18C44D6A" w14:textId="77777777" w:rsidTr="003C6A2C">
        <w:trPr>
          <w:trHeight w:val="280"/>
        </w:trPr>
        <w:tc>
          <w:tcPr>
            <w:tcW w:w="4450" w:type="dxa"/>
            <w:gridSpan w:val="4"/>
            <w:tcBorders>
              <w:top w:val="nil"/>
              <w:left w:val="nil"/>
              <w:bottom w:val="nil"/>
              <w:right w:val="nil"/>
            </w:tcBorders>
            <w:shd w:val="clear" w:color="auto" w:fill="auto"/>
            <w:noWrap/>
            <w:vAlign w:val="bottom"/>
            <w:hideMark/>
          </w:tcPr>
          <w:p w14:paraId="426201AD"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Bendigo Bank Grant Photo Exhibition</w:t>
            </w:r>
          </w:p>
        </w:tc>
        <w:tc>
          <w:tcPr>
            <w:tcW w:w="1070" w:type="dxa"/>
            <w:tcBorders>
              <w:top w:val="nil"/>
              <w:left w:val="nil"/>
              <w:bottom w:val="nil"/>
              <w:right w:val="nil"/>
            </w:tcBorders>
            <w:shd w:val="clear" w:color="auto" w:fill="auto"/>
            <w:noWrap/>
            <w:vAlign w:val="bottom"/>
            <w:hideMark/>
          </w:tcPr>
          <w:p w14:paraId="44E71214"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6FAD6700"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$250.00</w:t>
            </w:r>
          </w:p>
        </w:tc>
        <w:tc>
          <w:tcPr>
            <w:tcW w:w="657" w:type="dxa"/>
            <w:tcBorders>
              <w:top w:val="nil"/>
              <w:left w:val="nil"/>
              <w:bottom w:val="nil"/>
              <w:right w:val="nil"/>
            </w:tcBorders>
            <w:shd w:val="clear" w:color="auto" w:fill="auto"/>
            <w:noWrap/>
            <w:vAlign w:val="bottom"/>
            <w:hideMark/>
          </w:tcPr>
          <w:p w14:paraId="6A554DC1"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6594CE89"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20CDBA6F" w14:textId="77777777" w:rsidTr="003C6A2C">
        <w:trPr>
          <w:trHeight w:val="280"/>
        </w:trPr>
        <w:tc>
          <w:tcPr>
            <w:tcW w:w="4450" w:type="dxa"/>
            <w:gridSpan w:val="4"/>
            <w:tcBorders>
              <w:top w:val="nil"/>
              <w:left w:val="nil"/>
              <w:bottom w:val="nil"/>
              <w:right w:val="nil"/>
            </w:tcBorders>
            <w:shd w:val="clear" w:color="auto" w:fill="auto"/>
            <w:noWrap/>
            <w:vAlign w:val="bottom"/>
            <w:hideMark/>
          </w:tcPr>
          <w:p w14:paraId="3DDAA7B6"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Photographic Exhibition Commission</w:t>
            </w:r>
          </w:p>
        </w:tc>
        <w:tc>
          <w:tcPr>
            <w:tcW w:w="1070" w:type="dxa"/>
            <w:tcBorders>
              <w:top w:val="nil"/>
              <w:left w:val="nil"/>
              <w:bottom w:val="nil"/>
              <w:right w:val="nil"/>
            </w:tcBorders>
            <w:shd w:val="clear" w:color="auto" w:fill="auto"/>
            <w:noWrap/>
            <w:vAlign w:val="bottom"/>
            <w:hideMark/>
          </w:tcPr>
          <w:p w14:paraId="0860C08B"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02C75CA8"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$48.00</w:t>
            </w:r>
          </w:p>
        </w:tc>
        <w:tc>
          <w:tcPr>
            <w:tcW w:w="657" w:type="dxa"/>
            <w:tcBorders>
              <w:top w:val="nil"/>
              <w:left w:val="nil"/>
              <w:bottom w:val="nil"/>
              <w:right w:val="nil"/>
            </w:tcBorders>
            <w:shd w:val="clear" w:color="auto" w:fill="auto"/>
            <w:noWrap/>
            <w:vAlign w:val="bottom"/>
            <w:hideMark/>
          </w:tcPr>
          <w:p w14:paraId="353A4970"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18200E35"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2BB1800E"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0F75EA20"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Jellis Craig Drone Sponsorship</w:t>
            </w:r>
          </w:p>
        </w:tc>
        <w:tc>
          <w:tcPr>
            <w:tcW w:w="260" w:type="dxa"/>
            <w:tcBorders>
              <w:top w:val="nil"/>
              <w:left w:val="nil"/>
              <w:bottom w:val="nil"/>
              <w:right w:val="nil"/>
            </w:tcBorders>
            <w:shd w:val="clear" w:color="auto" w:fill="auto"/>
            <w:noWrap/>
            <w:vAlign w:val="bottom"/>
            <w:hideMark/>
          </w:tcPr>
          <w:p w14:paraId="39A39123"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303B871"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0C7A0E4"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$160.00</w:t>
            </w:r>
          </w:p>
        </w:tc>
        <w:tc>
          <w:tcPr>
            <w:tcW w:w="657" w:type="dxa"/>
            <w:tcBorders>
              <w:top w:val="nil"/>
              <w:left w:val="nil"/>
              <w:bottom w:val="nil"/>
              <w:right w:val="nil"/>
            </w:tcBorders>
            <w:shd w:val="clear" w:color="auto" w:fill="auto"/>
            <w:noWrap/>
            <w:vAlign w:val="bottom"/>
            <w:hideMark/>
          </w:tcPr>
          <w:p w14:paraId="15741C81"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227633E4"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06097D3"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538A64D6"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 Roaster Hire </w:t>
            </w:r>
          </w:p>
        </w:tc>
        <w:tc>
          <w:tcPr>
            <w:tcW w:w="1910" w:type="dxa"/>
            <w:tcBorders>
              <w:top w:val="nil"/>
              <w:left w:val="nil"/>
              <w:bottom w:val="nil"/>
              <w:right w:val="nil"/>
            </w:tcBorders>
            <w:shd w:val="clear" w:color="auto" w:fill="auto"/>
            <w:noWrap/>
            <w:vAlign w:val="bottom"/>
            <w:hideMark/>
          </w:tcPr>
          <w:p w14:paraId="7F4B5814"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087EFE84"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0AF6BC30"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369E33B0"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$175.00</w:t>
            </w:r>
          </w:p>
        </w:tc>
        <w:tc>
          <w:tcPr>
            <w:tcW w:w="657" w:type="dxa"/>
            <w:tcBorders>
              <w:top w:val="nil"/>
              <w:left w:val="nil"/>
              <w:bottom w:val="nil"/>
              <w:right w:val="nil"/>
            </w:tcBorders>
            <w:shd w:val="clear" w:color="auto" w:fill="auto"/>
            <w:noWrap/>
            <w:vAlign w:val="bottom"/>
            <w:hideMark/>
          </w:tcPr>
          <w:p w14:paraId="6E31ADE4"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02E9048F"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5010EC2A"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54AD4422"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Redesdale Tavern Facilites Hire</w:t>
            </w:r>
          </w:p>
        </w:tc>
        <w:tc>
          <w:tcPr>
            <w:tcW w:w="260" w:type="dxa"/>
            <w:tcBorders>
              <w:top w:val="nil"/>
              <w:left w:val="nil"/>
              <w:bottom w:val="nil"/>
              <w:right w:val="nil"/>
            </w:tcBorders>
            <w:shd w:val="clear" w:color="auto" w:fill="auto"/>
            <w:noWrap/>
            <w:vAlign w:val="bottom"/>
            <w:hideMark/>
          </w:tcPr>
          <w:p w14:paraId="161BABF7"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3EA0CD84"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39F90FEE"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$160.00</w:t>
            </w:r>
          </w:p>
        </w:tc>
        <w:tc>
          <w:tcPr>
            <w:tcW w:w="657" w:type="dxa"/>
            <w:tcBorders>
              <w:top w:val="nil"/>
              <w:left w:val="nil"/>
              <w:bottom w:val="nil"/>
              <w:right w:val="nil"/>
            </w:tcBorders>
            <w:shd w:val="clear" w:color="auto" w:fill="auto"/>
            <w:noWrap/>
            <w:vAlign w:val="bottom"/>
            <w:hideMark/>
          </w:tcPr>
          <w:p w14:paraId="22E4E22C"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41C57B1D"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3572C4B0"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3440DEED"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 Web Hosting </w:t>
            </w:r>
          </w:p>
        </w:tc>
        <w:tc>
          <w:tcPr>
            <w:tcW w:w="1910" w:type="dxa"/>
            <w:tcBorders>
              <w:top w:val="nil"/>
              <w:left w:val="nil"/>
              <w:bottom w:val="nil"/>
              <w:right w:val="nil"/>
            </w:tcBorders>
            <w:shd w:val="clear" w:color="auto" w:fill="auto"/>
            <w:noWrap/>
            <w:vAlign w:val="bottom"/>
            <w:hideMark/>
          </w:tcPr>
          <w:p w14:paraId="37B4F181"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33A1BFAD"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F431335"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2B44BD69"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$100.00</w:t>
            </w:r>
          </w:p>
        </w:tc>
        <w:tc>
          <w:tcPr>
            <w:tcW w:w="657" w:type="dxa"/>
            <w:tcBorders>
              <w:top w:val="nil"/>
              <w:left w:val="nil"/>
              <w:bottom w:val="nil"/>
              <w:right w:val="nil"/>
            </w:tcBorders>
            <w:shd w:val="clear" w:color="auto" w:fill="auto"/>
            <w:noWrap/>
            <w:vAlign w:val="bottom"/>
            <w:hideMark/>
          </w:tcPr>
          <w:p w14:paraId="072320DE"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69B08F35"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573A8799" w14:textId="77777777" w:rsidTr="003C6A2C">
        <w:trPr>
          <w:trHeight w:val="280"/>
        </w:trPr>
        <w:tc>
          <w:tcPr>
            <w:tcW w:w="2111" w:type="dxa"/>
            <w:tcBorders>
              <w:top w:val="nil"/>
              <w:left w:val="nil"/>
              <w:bottom w:val="nil"/>
              <w:right w:val="nil"/>
            </w:tcBorders>
            <w:shd w:val="clear" w:color="auto" w:fill="auto"/>
            <w:noWrap/>
            <w:vAlign w:val="bottom"/>
            <w:hideMark/>
          </w:tcPr>
          <w:p w14:paraId="0EF06503"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375FEC19"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75F143E9"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43C730C3"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4BA69111"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018060D"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44AD0880"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D2BDFEE"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32A1ADF3" w14:textId="77777777" w:rsidTr="003C6A2C">
        <w:trPr>
          <w:trHeight w:val="300"/>
        </w:trPr>
        <w:tc>
          <w:tcPr>
            <w:tcW w:w="2111" w:type="dxa"/>
            <w:tcBorders>
              <w:top w:val="nil"/>
              <w:left w:val="nil"/>
              <w:bottom w:val="nil"/>
              <w:right w:val="nil"/>
            </w:tcBorders>
            <w:shd w:val="clear" w:color="auto" w:fill="auto"/>
            <w:noWrap/>
            <w:vAlign w:val="bottom"/>
            <w:hideMark/>
          </w:tcPr>
          <w:p w14:paraId="7B70E620"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353948E5" w14:textId="77777777" w:rsidR="003C6A2C" w:rsidRPr="003C6A2C" w:rsidRDefault="003C6A2C" w:rsidP="003C6A2C">
            <w:pPr>
              <w:spacing w:after="0" w:line="240" w:lineRule="auto"/>
              <w:rPr>
                <w:rFonts w:ascii="Calibri" w:eastAsia="Times New Roman" w:hAnsi="Calibri" w:cs="Times New Roman"/>
                <w:color w:val="000000"/>
              </w:rPr>
            </w:pPr>
          </w:p>
        </w:tc>
        <w:tc>
          <w:tcPr>
            <w:tcW w:w="2170" w:type="dxa"/>
            <w:gridSpan w:val="2"/>
            <w:tcBorders>
              <w:top w:val="nil"/>
              <w:left w:val="nil"/>
              <w:bottom w:val="nil"/>
              <w:right w:val="nil"/>
            </w:tcBorders>
            <w:shd w:val="clear" w:color="auto" w:fill="auto"/>
            <w:noWrap/>
            <w:vAlign w:val="bottom"/>
            <w:hideMark/>
          </w:tcPr>
          <w:p w14:paraId="71AE48FD"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Total Revenue</w:t>
            </w:r>
          </w:p>
        </w:tc>
        <w:tc>
          <w:tcPr>
            <w:tcW w:w="1070" w:type="dxa"/>
            <w:tcBorders>
              <w:top w:val="nil"/>
              <w:left w:val="nil"/>
              <w:bottom w:val="nil"/>
              <w:right w:val="nil"/>
            </w:tcBorders>
            <w:shd w:val="clear" w:color="auto" w:fill="auto"/>
            <w:noWrap/>
            <w:vAlign w:val="bottom"/>
            <w:hideMark/>
          </w:tcPr>
          <w:p w14:paraId="4632FCE8"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single" w:sz="4" w:space="0" w:color="auto"/>
              <w:left w:val="nil"/>
              <w:bottom w:val="single" w:sz="8" w:space="0" w:color="auto"/>
              <w:right w:val="nil"/>
            </w:tcBorders>
            <w:shd w:val="clear" w:color="auto" w:fill="auto"/>
            <w:noWrap/>
            <w:vAlign w:val="bottom"/>
            <w:hideMark/>
          </w:tcPr>
          <w:p w14:paraId="2D1D38CF"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$1,868.00</w:t>
            </w:r>
          </w:p>
        </w:tc>
        <w:tc>
          <w:tcPr>
            <w:tcW w:w="657" w:type="dxa"/>
            <w:tcBorders>
              <w:top w:val="nil"/>
              <w:left w:val="nil"/>
              <w:bottom w:val="nil"/>
              <w:right w:val="nil"/>
            </w:tcBorders>
            <w:shd w:val="clear" w:color="auto" w:fill="auto"/>
            <w:noWrap/>
            <w:vAlign w:val="bottom"/>
            <w:hideMark/>
          </w:tcPr>
          <w:p w14:paraId="55191F96"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FDD94C9"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 xml:space="preserve"> $1,868.00 </w:t>
            </w:r>
          </w:p>
        </w:tc>
      </w:tr>
      <w:tr w:rsidR="003C6A2C" w:rsidRPr="003C6A2C" w14:paraId="0C61FCB6" w14:textId="77777777" w:rsidTr="003C6A2C">
        <w:trPr>
          <w:trHeight w:val="280"/>
        </w:trPr>
        <w:tc>
          <w:tcPr>
            <w:tcW w:w="2111" w:type="dxa"/>
            <w:tcBorders>
              <w:top w:val="nil"/>
              <w:left w:val="nil"/>
              <w:bottom w:val="nil"/>
              <w:right w:val="nil"/>
            </w:tcBorders>
            <w:shd w:val="clear" w:color="auto" w:fill="auto"/>
            <w:noWrap/>
            <w:vAlign w:val="bottom"/>
            <w:hideMark/>
          </w:tcPr>
          <w:p w14:paraId="7F9B0F53"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7AA7F15D"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17E373B3"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0BDA57B2"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2630DF2"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3D1AE54A"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4BDB22B2"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0CEE633"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39DF709"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26287EDA"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 xml:space="preserve"> LESS EXPENDITURE </w:t>
            </w:r>
          </w:p>
        </w:tc>
        <w:tc>
          <w:tcPr>
            <w:tcW w:w="1910" w:type="dxa"/>
            <w:tcBorders>
              <w:top w:val="nil"/>
              <w:left w:val="nil"/>
              <w:bottom w:val="nil"/>
              <w:right w:val="nil"/>
            </w:tcBorders>
            <w:shd w:val="clear" w:color="auto" w:fill="auto"/>
            <w:noWrap/>
            <w:vAlign w:val="bottom"/>
            <w:hideMark/>
          </w:tcPr>
          <w:p w14:paraId="7A973587"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15ED6F10"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0CA6565"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7FA0B073"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529E2709"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184C5678"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5E96FDA"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1E1AEC03"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 Web Charges </w:t>
            </w:r>
          </w:p>
        </w:tc>
        <w:tc>
          <w:tcPr>
            <w:tcW w:w="1910" w:type="dxa"/>
            <w:tcBorders>
              <w:top w:val="nil"/>
              <w:left w:val="nil"/>
              <w:bottom w:val="nil"/>
              <w:right w:val="nil"/>
            </w:tcBorders>
            <w:shd w:val="clear" w:color="auto" w:fill="auto"/>
            <w:noWrap/>
            <w:vAlign w:val="bottom"/>
            <w:hideMark/>
          </w:tcPr>
          <w:p w14:paraId="09DCFD78"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7DF497EB"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2B74FC79"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4206693A"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$231.00</w:t>
            </w:r>
          </w:p>
        </w:tc>
        <w:tc>
          <w:tcPr>
            <w:tcW w:w="657" w:type="dxa"/>
            <w:tcBorders>
              <w:top w:val="nil"/>
              <w:left w:val="nil"/>
              <w:bottom w:val="nil"/>
              <w:right w:val="nil"/>
            </w:tcBorders>
            <w:shd w:val="clear" w:color="auto" w:fill="auto"/>
            <w:noWrap/>
            <w:vAlign w:val="bottom"/>
            <w:hideMark/>
          </w:tcPr>
          <w:p w14:paraId="0AFFA38D"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0C3204A9"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5912AD48"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177501B3"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Extreme Marquees</w:t>
            </w:r>
          </w:p>
        </w:tc>
        <w:tc>
          <w:tcPr>
            <w:tcW w:w="1910" w:type="dxa"/>
            <w:tcBorders>
              <w:top w:val="nil"/>
              <w:left w:val="nil"/>
              <w:bottom w:val="nil"/>
              <w:right w:val="nil"/>
            </w:tcBorders>
            <w:shd w:val="clear" w:color="auto" w:fill="auto"/>
            <w:noWrap/>
            <w:vAlign w:val="bottom"/>
            <w:hideMark/>
          </w:tcPr>
          <w:p w14:paraId="7ECEDB1C"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60B8AC05"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27AC168E"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0FEA1E28"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$2,343.65</w:t>
            </w:r>
          </w:p>
        </w:tc>
        <w:tc>
          <w:tcPr>
            <w:tcW w:w="657" w:type="dxa"/>
            <w:tcBorders>
              <w:top w:val="nil"/>
              <w:left w:val="nil"/>
              <w:bottom w:val="nil"/>
              <w:right w:val="nil"/>
            </w:tcBorders>
            <w:shd w:val="clear" w:color="auto" w:fill="auto"/>
            <w:noWrap/>
            <w:vAlign w:val="bottom"/>
            <w:hideMark/>
          </w:tcPr>
          <w:p w14:paraId="23938C78"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6E80AA50"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2D2C2A0"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3C8E847D"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CrowdFunding  RRRC</w:t>
            </w:r>
          </w:p>
        </w:tc>
        <w:tc>
          <w:tcPr>
            <w:tcW w:w="1910" w:type="dxa"/>
            <w:tcBorders>
              <w:top w:val="nil"/>
              <w:left w:val="nil"/>
              <w:bottom w:val="nil"/>
              <w:right w:val="nil"/>
            </w:tcBorders>
            <w:shd w:val="clear" w:color="auto" w:fill="auto"/>
            <w:noWrap/>
            <w:vAlign w:val="bottom"/>
            <w:hideMark/>
          </w:tcPr>
          <w:p w14:paraId="427D8760"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64BF5127"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1A9938DC"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032714C9"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$200.00</w:t>
            </w:r>
          </w:p>
        </w:tc>
        <w:tc>
          <w:tcPr>
            <w:tcW w:w="657" w:type="dxa"/>
            <w:tcBorders>
              <w:top w:val="nil"/>
              <w:left w:val="nil"/>
              <w:bottom w:val="nil"/>
              <w:right w:val="nil"/>
            </w:tcBorders>
            <w:shd w:val="clear" w:color="auto" w:fill="auto"/>
            <w:noWrap/>
            <w:vAlign w:val="bottom"/>
            <w:hideMark/>
          </w:tcPr>
          <w:p w14:paraId="0D5513BA"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13E27C99"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59A2FB25"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1A8168E7"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 Public Liability Insurance </w:t>
            </w:r>
          </w:p>
        </w:tc>
        <w:tc>
          <w:tcPr>
            <w:tcW w:w="260" w:type="dxa"/>
            <w:tcBorders>
              <w:top w:val="nil"/>
              <w:left w:val="nil"/>
              <w:bottom w:val="nil"/>
              <w:right w:val="nil"/>
            </w:tcBorders>
            <w:shd w:val="clear" w:color="auto" w:fill="auto"/>
            <w:noWrap/>
            <w:vAlign w:val="bottom"/>
            <w:hideMark/>
          </w:tcPr>
          <w:p w14:paraId="71A23005"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7619224E"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3D45F928"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$540.00</w:t>
            </w:r>
          </w:p>
        </w:tc>
        <w:tc>
          <w:tcPr>
            <w:tcW w:w="657" w:type="dxa"/>
            <w:tcBorders>
              <w:top w:val="nil"/>
              <w:left w:val="nil"/>
              <w:bottom w:val="nil"/>
              <w:right w:val="nil"/>
            </w:tcBorders>
            <w:shd w:val="clear" w:color="auto" w:fill="auto"/>
            <w:noWrap/>
            <w:vAlign w:val="bottom"/>
            <w:hideMark/>
          </w:tcPr>
          <w:p w14:paraId="40743FE2"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46C39E76"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FA1BE7C"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5C8991F5"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Cash Prizes Photo Exhibition</w:t>
            </w:r>
          </w:p>
        </w:tc>
        <w:tc>
          <w:tcPr>
            <w:tcW w:w="260" w:type="dxa"/>
            <w:tcBorders>
              <w:top w:val="nil"/>
              <w:left w:val="nil"/>
              <w:bottom w:val="nil"/>
              <w:right w:val="nil"/>
            </w:tcBorders>
            <w:shd w:val="clear" w:color="auto" w:fill="auto"/>
            <w:noWrap/>
            <w:vAlign w:val="bottom"/>
            <w:hideMark/>
          </w:tcPr>
          <w:p w14:paraId="24B143D7"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3F844ECB"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1CFAAB8"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$250.00</w:t>
            </w:r>
          </w:p>
        </w:tc>
        <w:tc>
          <w:tcPr>
            <w:tcW w:w="657" w:type="dxa"/>
            <w:tcBorders>
              <w:top w:val="nil"/>
              <w:left w:val="nil"/>
              <w:bottom w:val="nil"/>
              <w:right w:val="nil"/>
            </w:tcBorders>
            <w:shd w:val="clear" w:color="auto" w:fill="auto"/>
            <w:noWrap/>
            <w:vAlign w:val="bottom"/>
            <w:hideMark/>
          </w:tcPr>
          <w:p w14:paraId="26D5410B"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5E2D018F"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3DF07EEC"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7B159EB1"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Blue Pencil Publishing</w:t>
            </w:r>
          </w:p>
        </w:tc>
        <w:tc>
          <w:tcPr>
            <w:tcW w:w="1910" w:type="dxa"/>
            <w:tcBorders>
              <w:top w:val="nil"/>
              <w:left w:val="nil"/>
              <w:bottom w:val="nil"/>
              <w:right w:val="nil"/>
            </w:tcBorders>
            <w:shd w:val="clear" w:color="auto" w:fill="auto"/>
            <w:noWrap/>
            <w:vAlign w:val="bottom"/>
            <w:hideMark/>
          </w:tcPr>
          <w:p w14:paraId="0775F20D"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52D3990A"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1AA2F6F1"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78E83B03"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$1,744.00</w:t>
            </w:r>
          </w:p>
        </w:tc>
        <w:tc>
          <w:tcPr>
            <w:tcW w:w="657" w:type="dxa"/>
            <w:tcBorders>
              <w:top w:val="nil"/>
              <w:left w:val="nil"/>
              <w:bottom w:val="nil"/>
              <w:right w:val="nil"/>
            </w:tcBorders>
            <w:shd w:val="clear" w:color="auto" w:fill="auto"/>
            <w:noWrap/>
            <w:vAlign w:val="bottom"/>
            <w:hideMark/>
          </w:tcPr>
          <w:p w14:paraId="002CDC87"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5414D306"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60BDAF2"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4E42019E"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Top Snap Aerial Photos</w:t>
            </w:r>
          </w:p>
        </w:tc>
        <w:tc>
          <w:tcPr>
            <w:tcW w:w="260" w:type="dxa"/>
            <w:tcBorders>
              <w:top w:val="nil"/>
              <w:left w:val="nil"/>
              <w:bottom w:val="nil"/>
              <w:right w:val="nil"/>
            </w:tcBorders>
            <w:shd w:val="clear" w:color="auto" w:fill="auto"/>
            <w:noWrap/>
            <w:vAlign w:val="bottom"/>
            <w:hideMark/>
          </w:tcPr>
          <w:p w14:paraId="5544FB17"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2618263"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01D3F26D"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$160.00</w:t>
            </w:r>
          </w:p>
        </w:tc>
        <w:tc>
          <w:tcPr>
            <w:tcW w:w="657" w:type="dxa"/>
            <w:tcBorders>
              <w:top w:val="nil"/>
              <w:left w:val="nil"/>
              <w:bottom w:val="nil"/>
              <w:right w:val="nil"/>
            </w:tcBorders>
            <w:shd w:val="clear" w:color="auto" w:fill="auto"/>
            <w:noWrap/>
            <w:vAlign w:val="bottom"/>
            <w:hideMark/>
          </w:tcPr>
          <w:p w14:paraId="3B07E6A3"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927C70C"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5F63186D" w14:textId="77777777" w:rsidTr="003C6A2C">
        <w:trPr>
          <w:trHeight w:val="280"/>
        </w:trPr>
        <w:tc>
          <w:tcPr>
            <w:tcW w:w="4450" w:type="dxa"/>
            <w:gridSpan w:val="4"/>
            <w:tcBorders>
              <w:top w:val="nil"/>
              <w:left w:val="nil"/>
              <w:bottom w:val="nil"/>
              <w:right w:val="nil"/>
            </w:tcBorders>
            <w:shd w:val="clear" w:color="auto" w:fill="auto"/>
            <w:noWrap/>
            <w:vAlign w:val="bottom"/>
            <w:hideMark/>
          </w:tcPr>
          <w:p w14:paraId="4FDB499C"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 Redesdale Mia Mia PS Swimming Program </w:t>
            </w:r>
          </w:p>
        </w:tc>
        <w:tc>
          <w:tcPr>
            <w:tcW w:w="1070" w:type="dxa"/>
            <w:tcBorders>
              <w:top w:val="nil"/>
              <w:left w:val="nil"/>
              <w:bottom w:val="nil"/>
              <w:right w:val="nil"/>
            </w:tcBorders>
            <w:shd w:val="clear" w:color="auto" w:fill="auto"/>
            <w:noWrap/>
            <w:vAlign w:val="bottom"/>
            <w:hideMark/>
          </w:tcPr>
          <w:p w14:paraId="2AA3BB64"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6658BD5F"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$1,500.00</w:t>
            </w:r>
          </w:p>
        </w:tc>
        <w:tc>
          <w:tcPr>
            <w:tcW w:w="657" w:type="dxa"/>
            <w:tcBorders>
              <w:top w:val="nil"/>
              <w:left w:val="nil"/>
              <w:bottom w:val="nil"/>
              <w:right w:val="nil"/>
            </w:tcBorders>
            <w:shd w:val="clear" w:color="auto" w:fill="auto"/>
            <w:noWrap/>
            <w:vAlign w:val="bottom"/>
            <w:hideMark/>
          </w:tcPr>
          <w:p w14:paraId="7565E1BD"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60921601"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547C018E"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77ACF54C"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Green Graphics Subs</w:t>
            </w:r>
          </w:p>
        </w:tc>
        <w:tc>
          <w:tcPr>
            <w:tcW w:w="1910" w:type="dxa"/>
            <w:tcBorders>
              <w:top w:val="nil"/>
              <w:left w:val="nil"/>
              <w:bottom w:val="nil"/>
              <w:right w:val="nil"/>
            </w:tcBorders>
            <w:shd w:val="clear" w:color="auto" w:fill="auto"/>
            <w:noWrap/>
            <w:vAlign w:val="bottom"/>
            <w:hideMark/>
          </w:tcPr>
          <w:p w14:paraId="414B4D6F"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00E679AA"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24D6162C"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441D5E4B"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$198.00</w:t>
            </w:r>
          </w:p>
        </w:tc>
        <w:tc>
          <w:tcPr>
            <w:tcW w:w="657" w:type="dxa"/>
            <w:tcBorders>
              <w:top w:val="nil"/>
              <w:left w:val="nil"/>
              <w:bottom w:val="nil"/>
              <w:right w:val="nil"/>
            </w:tcBorders>
            <w:shd w:val="clear" w:color="auto" w:fill="auto"/>
            <w:noWrap/>
            <w:vAlign w:val="bottom"/>
            <w:hideMark/>
          </w:tcPr>
          <w:p w14:paraId="35B72D17"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4F49923D"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F9699D0"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345484CB"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Australia Post Box 7</w:t>
            </w:r>
          </w:p>
        </w:tc>
        <w:tc>
          <w:tcPr>
            <w:tcW w:w="1910" w:type="dxa"/>
            <w:tcBorders>
              <w:top w:val="nil"/>
              <w:left w:val="nil"/>
              <w:bottom w:val="nil"/>
              <w:right w:val="nil"/>
            </w:tcBorders>
            <w:shd w:val="clear" w:color="auto" w:fill="auto"/>
            <w:noWrap/>
            <w:vAlign w:val="bottom"/>
            <w:hideMark/>
          </w:tcPr>
          <w:p w14:paraId="29774247"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5F367229"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46C67CF7"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47B4E30D"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$124.00</w:t>
            </w:r>
          </w:p>
        </w:tc>
        <w:tc>
          <w:tcPr>
            <w:tcW w:w="657" w:type="dxa"/>
            <w:tcBorders>
              <w:top w:val="nil"/>
              <w:left w:val="nil"/>
              <w:bottom w:val="nil"/>
              <w:right w:val="nil"/>
            </w:tcBorders>
            <w:shd w:val="clear" w:color="auto" w:fill="auto"/>
            <w:noWrap/>
            <w:vAlign w:val="bottom"/>
            <w:hideMark/>
          </w:tcPr>
          <w:p w14:paraId="017742F7"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5750BE05"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25BD199A"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5F979741"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Alan Stone Cancellation Show</w:t>
            </w:r>
          </w:p>
        </w:tc>
        <w:tc>
          <w:tcPr>
            <w:tcW w:w="260" w:type="dxa"/>
            <w:tcBorders>
              <w:top w:val="nil"/>
              <w:left w:val="nil"/>
              <w:bottom w:val="nil"/>
              <w:right w:val="nil"/>
            </w:tcBorders>
            <w:shd w:val="clear" w:color="auto" w:fill="auto"/>
            <w:noWrap/>
            <w:vAlign w:val="bottom"/>
            <w:hideMark/>
          </w:tcPr>
          <w:p w14:paraId="55927885"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6F267356"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31238F19"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$50.00</w:t>
            </w:r>
          </w:p>
        </w:tc>
        <w:tc>
          <w:tcPr>
            <w:tcW w:w="657" w:type="dxa"/>
            <w:tcBorders>
              <w:top w:val="nil"/>
              <w:left w:val="nil"/>
              <w:bottom w:val="nil"/>
              <w:right w:val="nil"/>
            </w:tcBorders>
            <w:shd w:val="clear" w:color="auto" w:fill="auto"/>
            <w:noWrap/>
            <w:vAlign w:val="bottom"/>
            <w:hideMark/>
          </w:tcPr>
          <w:p w14:paraId="3C357871"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6A5A5007"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62868531"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628BE27D"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K. Hall Reimb. Copying </w:t>
            </w:r>
          </w:p>
        </w:tc>
        <w:tc>
          <w:tcPr>
            <w:tcW w:w="260" w:type="dxa"/>
            <w:tcBorders>
              <w:top w:val="nil"/>
              <w:left w:val="nil"/>
              <w:bottom w:val="nil"/>
              <w:right w:val="nil"/>
            </w:tcBorders>
            <w:shd w:val="clear" w:color="auto" w:fill="auto"/>
            <w:noWrap/>
            <w:vAlign w:val="bottom"/>
            <w:hideMark/>
          </w:tcPr>
          <w:p w14:paraId="2B7CC26F"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6C3BDAD0"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4F464A22"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$11.00</w:t>
            </w:r>
          </w:p>
        </w:tc>
        <w:tc>
          <w:tcPr>
            <w:tcW w:w="657" w:type="dxa"/>
            <w:tcBorders>
              <w:top w:val="nil"/>
              <w:left w:val="nil"/>
              <w:bottom w:val="nil"/>
              <w:right w:val="nil"/>
            </w:tcBorders>
            <w:shd w:val="clear" w:color="auto" w:fill="auto"/>
            <w:noWrap/>
            <w:vAlign w:val="bottom"/>
            <w:hideMark/>
          </w:tcPr>
          <w:p w14:paraId="5696DBD5"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747C6047"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987F97B"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5DB09D50"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St. John's Ambulance</w:t>
            </w:r>
          </w:p>
        </w:tc>
        <w:tc>
          <w:tcPr>
            <w:tcW w:w="1910" w:type="dxa"/>
            <w:tcBorders>
              <w:top w:val="nil"/>
              <w:left w:val="nil"/>
              <w:bottom w:val="nil"/>
              <w:right w:val="nil"/>
            </w:tcBorders>
            <w:shd w:val="clear" w:color="auto" w:fill="auto"/>
            <w:noWrap/>
            <w:vAlign w:val="bottom"/>
            <w:hideMark/>
          </w:tcPr>
          <w:p w14:paraId="5B8FF135"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3C2574B7"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03FB70FE"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602A71F3"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$574.85</w:t>
            </w:r>
          </w:p>
        </w:tc>
        <w:tc>
          <w:tcPr>
            <w:tcW w:w="657" w:type="dxa"/>
            <w:tcBorders>
              <w:top w:val="nil"/>
              <w:left w:val="nil"/>
              <w:bottom w:val="nil"/>
              <w:right w:val="nil"/>
            </w:tcBorders>
            <w:shd w:val="clear" w:color="auto" w:fill="auto"/>
            <w:noWrap/>
            <w:vAlign w:val="bottom"/>
            <w:hideMark/>
          </w:tcPr>
          <w:p w14:paraId="57626186"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7444413F"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5A2FA43F" w14:textId="77777777" w:rsidTr="003C6A2C">
        <w:trPr>
          <w:trHeight w:val="280"/>
        </w:trPr>
        <w:tc>
          <w:tcPr>
            <w:tcW w:w="2111" w:type="dxa"/>
            <w:tcBorders>
              <w:top w:val="nil"/>
              <w:left w:val="nil"/>
              <w:bottom w:val="nil"/>
              <w:right w:val="nil"/>
            </w:tcBorders>
            <w:shd w:val="clear" w:color="auto" w:fill="auto"/>
            <w:noWrap/>
            <w:vAlign w:val="bottom"/>
            <w:hideMark/>
          </w:tcPr>
          <w:p w14:paraId="707ADD97"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3493D813"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26D5323C"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5BF4FFC3"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6104BF1E"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0E24D597"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3622C6B7"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6F2E318B"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6EE47EE8" w14:textId="77777777" w:rsidTr="003C6A2C">
        <w:trPr>
          <w:trHeight w:val="280"/>
        </w:trPr>
        <w:tc>
          <w:tcPr>
            <w:tcW w:w="2111" w:type="dxa"/>
            <w:tcBorders>
              <w:top w:val="nil"/>
              <w:left w:val="nil"/>
              <w:bottom w:val="nil"/>
              <w:right w:val="nil"/>
            </w:tcBorders>
            <w:shd w:val="clear" w:color="auto" w:fill="auto"/>
            <w:noWrap/>
            <w:vAlign w:val="bottom"/>
            <w:hideMark/>
          </w:tcPr>
          <w:p w14:paraId="70BCDD60"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18859993"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58614CE1"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27CF4196"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513D5E8"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75020AE2"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6A6865A1"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420FB01F"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26F0B7A" w14:textId="77777777" w:rsidTr="003C6A2C">
        <w:trPr>
          <w:trHeight w:val="300"/>
        </w:trPr>
        <w:tc>
          <w:tcPr>
            <w:tcW w:w="2111" w:type="dxa"/>
            <w:tcBorders>
              <w:top w:val="nil"/>
              <w:left w:val="nil"/>
              <w:bottom w:val="nil"/>
              <w:right w:val="nil"/>
            </w:tcBorders>
            <w:shd w:val="clear" w:color="auto" w:fill="auto"/>
            <w:noWrap/>
            <w:vAlign w:val="bottom"/>
            <w:hideMark/>
          </w:tcPr>
          <w:p w14:paraId="4EE58ED4"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57A5414B" w14:textId="77777777" w:rsidR="003C6A2C" w:rsidRPr="003C6A2C" w:rsidRDefault="003C6A2C" w:rsidP="003C6A2C">
            <w:pPr>
              <w:spacing w:after="0" w:line="240" w:lineRule="auto"/>
              <w:rPr>
                <w:rFonts w:ascii="Calibri" w:eastAsia="Times New Roman" w:hAnsi="Calibri" w:cs="Times New Roman"/>
                <w:color w:val="000000"/>
              </w:rPr>
            </w:pPr>
          </w:p>
        </w:tc>
        <w:tc>
          <w:tcPr>
            <w:tcW w:w="2170" w:type="dxa"/>
            <w:gridSpan w:val="2"/>
            <w:tcBorders>
              <w:top w:val="nil"/>
              <w:left w:val="nil"/>
              <w:bottom w:val="nil"/>
              <w:right w:val="nil"/>
            </w:tcBorders>
            <w:shd w:val="clear" w:color="auto" w:fill="auto"/>
            <w:noWrap/>
            <w:vAlign w:val="bottom"/>
            <w:hideMark/>
          </w:tcPr>
          <w:p w14:paraId="79C6B1C2"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 xml:space="preserve"> Total Expenses </w:t>
            </w:r>
          </w:p>
        </w:tc>
        <w:tc>
          <w:tcPr>
            <w:tcW w:w="1070" w:type="dxa"/>
            <w:tcBorders>
              <w:top w:val="nil"/>
              <w:left w:val="nil"/>
              <w:bottom w:val="nil"/>
              <w:right w:val="nil"/>
            </w:tcBorders>
            <w:shd w:val="clear" w:color="auto" w:fill="auto"/>
            <w:noWrap/>
            <w:vAlign w:val="bottom"/>
            <w:hideMark/>
          </w:tcPr>
          <w:p w14:paraId="569E65AC"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single" w:sz="4" w:space="0" w:color="auto"/>
              <w:left w:val="nil"/>
              <w:bottom w:val="single" w:sz="8" w:space="0" w:color="auto"/>
              <w:right w:val="nil"/>
            </w:tcBorders>
            <w:shd w:val="clear" w:color="auto" w:fill="auto"/>
            <w:noWrap/>
            <w:vAlign w:val="bottom"/>
            <w:hideMark/>
          </w:tcPr>
          <w:p w14:paraId="15AF5D9D"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$7,926.50</w:t>
            </w:r>
          </w:p>
        </w:tc>
        <w:tc>
          <w:tcPr>
            <w:tcW w:w="657" w:type="dxa"/>
            <w:tcBorders>
              <w:top w:val="nil"/>
              <w:left w:val="nil"/>
              <w:bottom w:val="nil"/>
              <w:right w:val="nil"/>
            </w:tcBorders>
            <w:shd w:val="clear" w:color="auto" w:fill="auto"/>
            <w:noWrap/>
            <w:vAlign w:val="bottom"/>
            <w:hideMark/>
          </w:tcPr>
          <w:p w14:paraId="03A7199E"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C8E841C"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DD0806"/>
              </w:rPr>
              <w:t>-$7,926.50</w:t>
            </w:r>
          </w:p>
        </w:tc>
      </w:tr>
      <w:tr w:rsidR="003C6A2C" w:rsidRPr="003C6A2C" w14:paraId="71186D27" w14:textId="77777777" w:rsidTr="003C6A2C">
        <w:trPr>
          <w:trHeight w:val="280"/>
        </w:trPr>
        <w:tc>
          <w:tcPr>
            <w:tcW w:w="2111" w:type="dxa"/>
            <w:tcBorders>
              <w:top w:val="nil"/>
              <w:left w:val="nil"/>
              <w:bottom w:val="nil"/>
              <w:right w:val="nil"/>
            </w:tcBorders>
            <w:shd w:val="clear" w:color="auto" w:fill="auto"/>
            <w:noWrap/>
            <w:vAlign w:val="bottom"/>
            <w:hideMark/>
          </w:tcPr>
          <w:p w14:paraId="391810FA"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6B500F80"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796F82AE"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45F53DAE"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6C4C0869"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3BEB99EF"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587D2DFB"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5559CCF3"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2BE6E591" w14:textId="77777777" w:rsidTr="003C6A2C">
        <w:trPr>
          <w:trHeight w:val="280"/>
        </w:trPr>
        <w:tc>
          <w:tcPr>
            <w:tcW w:w="2111" w:type="dxa"/>
            <w:tcBorders>
              <w:top w:val="nil"/>
              <w:left w:val="nil"/>
              <w:bottom w:val="nil"/>
              <w:right w:val="nil"/>
            </w:tcBorders>
            <w:shd w:val="clear" w:color="auto" w:fill="auto"/>
            <w:noWrap/>
            <w:vAlign w:val="bottom"/>
            <w:hideMark/>
          </w:tcPr>
          <w:p w14:paraId="51205A11"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612C2367"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75570F77"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27F93B66"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1F687293"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050045ED"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76874460"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E570851"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84DAC81" w14:textId="77777777" w:rsidTr="003C6A2C">
        <w:trPr>
          <w:trHeight w:val="300"/>
        </w:trPr>
        <w:tc>
          <w:tcPr>
            <w:tcW w:w="4450" w:type="dxa"/>
            <w:gridSpan w:val="4"/>
            <w:tcBorders>
              <w:top w:val="nil"/>
              <w:left w:val="nil"/>
              <w:bottom w:val="nil"/>
              <w:right w:val="nil"/>
            </w:tcBorders>
            <w:shd w:val="clear" w:color="auto" w:fill="auto"/>
            <w:noWrap/>
            <w:vAlign w:val="bottom"/>
            <w:hideMark/>
          </w:tcPr>
          <w:p w14:paraId="5401B2DB" w14:textId="77777777" w:rsidR="003C6A2C" w:rsidRPr="003C6A2C" w:rsidRDefault="003C6A2C" w:rsidP="003C6A2C">
            <w:pPr>
              <w:spacing w:after="0" w:line="240" w:lineRule="auto"/>
              <w:rPr>
                <w:rFonts w:ascii="Calibri" w:eastAsia="Times New Roman" w:hAnsi="Calibri" w:cs="Times New Roman"/>
                <w:b/>
                <w:bCs/>
                <w:color w:val="000000"/>
                <w:u w:val="single"/>
              </w:rPr>
            </w:pPr>
            <w:r w:rsidRPr="003C6A2C">
              <w:rPr>
                <w:rFonts w:ascii="Calibri" w:eastAsia="Times New Roman" w:hAnsi="Calibri" w:cs="Times New Roman"/>
                <w:b/>
                <w:bCs/>
                <w:color w:val="000000"/>
                <w:u w:val="single"/>
              </w:rPr>
              <w:t xml:space="preserve"> Balance as per Cash Book 30th June, 2017</w:t>
            </w:r>
          </w:p>
        </w:tc>
        <w:tc>
          <w:tcPr>
            <w:tcW w:w="1070" w:type="dxa"/>
            <w:tcBorders>
              <w:top w:val="nil"/>
              <w:left w:val="nil"/>
              <w:bottom w:val="nil"/>
              <w:right w:val="nil"/>
            </w:tcBorders>
            <w:shd w:val="clear" w:color="auto" w:fill="auto"/>
            <w:noWrap/>
            <w:vAlign w:val="bottom"/>
            <w:hideMark/>
          </w:tcPr>
          <w:p w14:paraId="60376AD3" w14:textId="77777777" w:rsidR="003C6A2C" w:rsidRPr="003C6A2C" w:rsidRDefault="003C6A2C" w:rsidP="003C6A2C">
            <w:pPr>
              <w:spacing w:after="0" w:line="240" w:lineRule="auto"/>
              <w:rPr>
                <w:rFonts w:ascii="Calibri" w:eastAsia="Times New Roman" w:hAnsi="Calibri" w:cs="Times New Roman"/>
                <w:b/>
                <w:bCs/>
                <w:color w:val="000000"/>
              </w:rPr>
            </w:pPr>
          </w:p>
        </w:tc>
        <w:tc>
          <w:tcPr>
            <w:tcW w:w="1527" w:type="dxa"/>
            <w:tcBorders>
              <w:top w:val="nil"/>
              <w:left w:val="nil"/>
              <w:bottom w:val="nil"/>
              <w:right w:val="nil"/>
            </w:tcBorders>
            <w:shd w:val="clear" w:color="auto" w:fill="auto"/>
            <w:noWrap/>
            <w:vAlign w:val="bottom"/>
            <w:hideMark/>
          </w:tcPr>
          <w:p w14:paraId="490A16BD" w14:textId="77777777" w:rsidR="003C6A2C" w:rsidRPr="003C6A2C" w:rsidRDefault="003C6A2C" w:rsidP="003C6A2C">
            <w:pPr>
              <w:spacing w:after="0" w:line="240" w:lineRule="auto"/>
              <w:rPr>
                <w:rFonts w:ascii="Calibri" w:eastAsia="Times New Roman" w:hAnsi="Calibri" w:cs="Times New Roman"/>
                <w:b/>
                <w:bCs/>
                <w:color w:val="000000"/>
              </w:rPr>
            </w:pPr>
          </w:p>
        </w:tc>
        <w:tc>
          <w:tcPr>
            <w:tcW w:w="657" w:type="dxa"/>
            <w:tcBorders>
              <w:top w:val="nil"/>
              <w:left w:val="nil"/>
              <w:bottom w:val="nil"/>
              <w:right w:val="nil"/>
            </w:tcBorders>
            <w:shd w:val="clear" w:color="auto" w:fill="auto"/>
            <w:noWrap/>
            <w:vAlign w:val="bottom"/>
            <w:hideMark/>
          </w:tcPr>
          <w:p w14:paraId="231734B1" w14:textId="77777777" w:rsidR="003C6A2C" w:rsidRPr="003C6A2C" w:rsidRDefault="003C6A2C" w:rsidP="003C6A2C">
            <w:pPr>
              <w:spacing w:after="0" w:line="240" w:lineRule="auto"/>
              <w:rPr>
                <w:rFonts w:ascii="Calibri" w:eastAsia="Times New Roman" w:hAnsi="Calibri" w:cs="Times New Roman"/>
                <w:b/>
                <w:bCs/>
                <w:color w:val="000000"/>
              </w:rPr>
            </w:pPr>
          </w:p>
        </w:tc>
        <w:tc>
          <w:tcPr>
            <w:tcW w:w="966" w:type="dxa"/>
            <w:tcBorders>
              <w:top w:val="single" w:sz="4" w:space="0" w:color="auto"/>
              <w:left w:val="nil"/>
              <w:bottom w:val="single" w:sz="8" w:space="0" w:color="auto"/>
              <w:right w:val="nil"/>
            </w:tcBorders>
            <w:shd w:val="clear" w:color="auto" w:fill="auto"/>
            <w:noWrap/>
            <w:vAlign w:val="bottom"/>
            <w:hideMark/>
          </w:tcPr>
          <w:p w14:paraId="4C4D3095" w14:textId="77777777" w:rsidR="003C6A2C" w:rsidRPr="003C6A2C" w:rsidRDefault="003C6A2C" w:rsidP="003C6A2C">
            <w:pPr>
              <w:spacing w:after="0" w:line="240" w:lineRule="auto"/>
              <w:jc w:val="right"/>
              <w:rPr>
                <w:rFonts w:ascii="Calibri" w:eastAsia="Times New Roman" w:hAnsi="Calibri" w:cs="Times New Roman"/>
                <w:b/>
                <w:bCs/>
                <w:color w:val="000000"/>
              </w:rPr>
            </w:pPr>
            <w:r w:rsidRPr="003C6A2C">
              <w:rPr>
                <w:rFonts w:ascii="Calibri" w:eastAsia="Times New Roman" w:hAnsi="Calibri" w:cs="Times New Roman"/>
                <w:b/>
                <w:bCs/>
                <w:color w:val="000000"/>
              </w:rPr>
              <w:t>$4,843.66</w:t>
            </w:r>
          </w:p>
        </w:tc>
      </w:tr>
      <w:tr w:rsidR="003C6A2C" w:rsidRPr="003C6A2C" w14:paraId="3BC07737" w14:textId="77777777" w:rsidTr="003C6A2C">
        <w:trPr>
          <w:trHeight w:val="280"/>
        </w:trPr>
        <w:tc>
          <w:tcPr>
            <w:tcW w:w="2111" w:type="dxa"/>
            <w:tcBorders>
              <w:top w:val="nil"/>
              <w:left w:val="nil"/>
              <w:bottom w:val="nil"/>
              <w:right w:val="nil"/>
            </w:tcBorders>
            <w:shd w:val="clear" w:color="auto" w:fill="auto"/>
            <w:noWrap/>
            <w:vAlign w:val="bottom"/>
            <w:hideMark/>
          </w:tcPr>
          <w:p w14:paraId="66DFABAD"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2DC9EB62"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3657D8C8"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632443C0"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01480774"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4352936E"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51EEB5D5"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4DC28DA3"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8EEEB6A" w14:textId="77777777" w:rsidTr="003C6A2C">
        <w:trPr>
          <w:trHeight w:val="300"/>
        </w:trPr>
        <w:tc>
          <w:tcPr>
            <w:tcW w:w="2111" w:type="dxa"/>
            <w:tcBorders>
              <w:top w:val="nil"/>
              <w:left w:val="nil"/>
              <w:bottom w:val="nil"/>
              <w:right w:val="nil"/>
            </w:tcBorders>
            <w:shd w:val="clear" w:color="auto" w:fill="auto"/>
            <w:noWrap/>
            <w:vAlign w:val="bottom"/>
            <w:hideMark/>
          </w:tcPr>
          <w:p w14:paraId="61AA3A04" w14:textId="77777777" w:rsidR="003C6A2C" w:rsidRPr="003C6A2C" w:rsidRDefault="003C6A2C" w:rsidP="003C6A2C">
            <w:pPr>
              <w:spacing w:after="0" w:line="240" w:lineRule="auto"/>
              <w:rPr>
                <w:rFonts w:ascii="Calibri" w:eastAsia="Times New Roman" w:hAnsi="Calibri" w:cs="Times New Roman"/>
                <w:color w:val="000000"/>
                <w:u w:val="single"/>
              </w:rPr>
            </w:pPr>
          </w:p>
        </w:tc>
        <w:tc>
          <w:tcPr>
            <w:tcW w:w="169" w:type="dxa"/>
            <w:tcBorders>
              <w:top w:val="nil"/>
              <w:left w:val="nil"/>
              <w:bottom w:val="nil"/>
              <w:right w:val="nil"/>
            </w:tcBorders>
            <w:shd w:val="clear" w:color="auto" w:fill="auto"/>
            <w:noWrap/>
            <w:vAlign w:val="bottom"/>
            <w:hideMark/>
          </w:tcPr>
          <w:p w14:paraId="5A809EC4" w14:textId="77777777" w:rsidR="003C6A2C" w:rsidRPr="003C6A2C" w:rsidRDefault="003C6A2C" w:rsidP="003C6A2C">
            <w:pPr>
              <w:spacing w:after="0" w:line="240" w:lineRule="auto"/>
              <w:rPr>
                <w:rFonts w:ascii="Calibri" w:eastAsia="Times New Roman" w:hAnsi="Calibri" w:cs="Times New Roman"/>
                <w:color w:val="000000"/>
                <w:u w:val="single"/>
              </w:rPr>
            </w:pPr>
          </w:p>
        </w:tc>
        <w:tc>
          <w:tcPr>
            <w:tcW w:w="1910" w:type="dxa"/>
            <w:tcBorders>
              <w:top w:val="nil"/>
              <w:left w:val="nil"/>
              <w:bottom w:val="nil"/>
              <w:right w:val="nil"/>
            </w:tcBorders>
            <w:shd w:val="clear" w:color="auto" w:fill="auto"/>
            <w:noWrap/>
            <w:vAlign w:val="bottom"/>
            <w:hideMark/>
          </w:tcPr>
          <w:p w14:paraId="1357B3F3" w14:textId="77777777" w:rsidR="003C6A2C" w:rsidRPr="003C6A2C" w:rsidRDefault="003C6A2C" w:rsidP="003C6A2C">
            <w:pPr>
              <w:spacing w:after="0" w:line="240" w:lineRule="auto"/>
              <w:rPr>
                <w:rFonts w:ascii="Calibri" w:eastAsia="Times New Roman" w:hAnsi="Calibri" w:cs="Times New Roman"/>
                <w:color w:val="000000"/>
                <w:u w:val="single"/>
              </w:rPr>
            </w:pPr>
          </w:p>
        </w:tc>
        <w:tc>
          <w:tcPr>
            <w:tcW w:w="260" w:type="dxa"/>
            <w:tcBorders>
              <w:top w:val="nil"/>
              <w:left w:val="nil"/>
              <w:bottom w:val="nil"/>
              <w:right w:val="nil"/>
            </w:tcBorders>
            <w:shd w:val="clear" w:color="auto" w:fill="auto"/>
            <w:noWrap/>
            <w:vAlign w:val="bottom"/>
            <w:hideMark/>
          </w:tcPr>
          <w:p w14:paraId="269F3697" w14:textId="77777777" w:rsidR="003C6A2C" w:rsidRPr="003C6A2C" w:rsidRDefault="003C6A2C" w:rsidP="003C6A2C">
            <w:pPr>
              <w:spacing w:after="0" w:line="240" w:lineRule="auto"/>
              <w:rPr>
                <w:rFonts w:ascii="Calibri" w:eastAsia="Times New Roman" w:hAnsi="Calibri" w:cs="Times New Roman"/>
                <w:color w:val="000000"/>
                <w:u w:val="single"/>
              </w:rPr>
            </w:pPr>
          </w:p>
        </w:tc>
        <w:tc>
          <w:tcPr>
            <w:tcW w:w="1070" w:type="dxa"/>
            <w:tcBorders>
              <w:top w:val="nil"/>
              <w:left w:val="nil"/>
              <w:bottom w:val="nil"/>
              <w:right w:val="nil"/>
            </w:tcBorders>
            <w:shd w:val="clear" w:color="auto" w:fill="auto"/>
            <w:noWrap/>
            <w:vAlign w:val="bottom"/>
            <w:hideMark/>
          </w:tcPr>
          <w:p w14:paraId="44FDF301" w14:textId="77777777" w:rsidR="003C6A2C" w:rsidRPr="003C6A2C" w:rsidRDefault="003C6A2C" w:rsidP="003C6A2C">
            <w:pPr>
              <w:spacing w:after="0" w:line="240" w:lineRule="auto"/>
              <w:rPr>
                <w:rFonts w:ascii="Calibri" w:eastAsia="Times New Roman" w:hAnsi="Calibri" w:cs="Times New Roman"/>
                <w:color w:val="000000"/>
                <w:u w:val="single"/>
              </w:rPr>
            </w:pPr>
          </w:p>
        </w:tc>
        <w:tc>
          <w:tcPr>
            <w:tcW w:w="1527" w:type="dxa"/>
            <w:tcBorders>
              <w:top w:val="nil"/>
              <w:left w:val="nil"/>
              <w:bottom w:val="nil"/>
              <w:right w:val="nil"/>
            </w:tcBorders>
            <w:shd w:val="clear" w:color="auto" w:fill="auto"/>
            <w:noWrap/>
            <w:vAlign w:val="bottom"/>
            <w:hideMark/>
          </w:tcPr>
          <w:p w14:paraId="5D605763" w14:textId="77777777" w:rsidR="003C6A2C" w:rsidRPr="003C6A2C" w:rsidRDefault="003C6A2C" w:rsidP="003C6A2C">
            <w:pPr>
              <w:spacing w:after="0" w:line="240" w:lineRule="auto"/>
              <w:rPr>
                <w:rFonts w:ascii="Calibri" w:eastAsia="Times New Roman" w:hAnsi="Calibri" w:cs="Times New Roman"/>
                <w:color w:val="000000"/>
                <w:u w:val="single"/>
              </w:rPr>
            </w:pPr>
          </w:p>
        </w:tc>
        <w:tc>
          <w:tcPr>
            <w:tcW w:w="657" w:type="dxa"/>
            <w:tcBorders>
              <w:top w:val="nil"/>
              <w:left w:val="nil"/>
              <w:bottom w:val="nil"/>
              <w:right w:val="nil"/>
            </w:tcBorders>
            <w:shd w:val="clear" w:color="auto" w:fill="auto"/>
            <w:noWrap/>
            <w:vAlign w:val="bottom"/>
            <w:hideMark/>
          </w:tcPr>
          <w:p w14:paraId="54054BA1" w14:textId="77777777" w:rsidR="003C6A2C" w:rsidRPr="003C6A2C" w:rsidRDefault="003C6A2C" w:rsidP="003C6A2C">
            <w:pPr>
              <w:spacing w:after="0" w:line="240" w:lineRule="auto"/>
              <w:rPr>
                <w:rFonts w:ascii="Calibri" w:eastAsia="Times New Roman" w:hAnsi="Calibri" w:cs="Times New Roman"/>
                <w:color w:val="000000"/>
                <w:u w:val="single"/>
              </w:rPr>
            </w:pPr>
          </w:p>
        </w:tc>
        <w:tc>
          <w:tcPr>
            <w:tcW w:w="966" w:type="dxa"/>
            <w:tcBorders>
              <w:top w:val="nil"/>
              <w:left w:val="nil"/>
              <w:bottom w:val="nil"/>
              <w:right w:val="nil"/>
            </w:tcBorders>
            <w:shd w:val="clear" w:color="auto" w:fill="auto"/>
            <w:noWrap/>
            <w:vAlign w:val="bottom"/>
            <w:hideMark/>
          </w:tcPr>
          <w:p w14:paraId="6A333115" w14:textId="77777777" w:rsidR="003C6A2C" w:rsidRPr="003C6A2C" w:rsidRDefault="003C6A2C" w:rsidP="003C6A2C">
            <w:pPr>
              <w:spacing w:after="0" w:line="240" w:lineRule="auto"/>
              <w:rPr>
                <w:rFonts w:ascii="Calibri" w:eastAsia="Times New Roman" w:hAnsi="Calibri" w:cs="Times New Roman"/>
                <w:color w:val="000000"/>
                <w:u w:val="single"/>
              </w:rPr>
            </w:pPr>
          </w:p>
        </w:tc>
      </w:tr>
      <w:tr w:rsidR="003C6A2C" w:rsidRPr="003C6A2C" w14:paraId="12ECD471" w14:textId="77777777" w:rsidTr="003C6A2C">
        <w:trPr>
          <w:trHeight w:val="300"/>
        </w:trPr>
        <w:tc>
          <w:tcPr>
            <w:tcW w:w="4190" w:type="dxa"/>
            <w:gridSpan w:val="3"/>
            <w:tcBorders>
              <w:top w:val="nil"/>
              <w:left w:val="nil"/>
              <w:bottom w:val="nil"/>
              <w:right w:val="nil"/>
            </w:tcBorders>
            <w:shd w:val="clear" w:color="auto" w:fill="auto"/>
            <w:noWrap/>
            <w:vAlign w:val="bottom"/>
            <w:hideMark/>
          </w:tcPr>
          <w:p w14:paraId="10CA13DB" w14:textId="77777777" w:rsidR="003C6A2C" w:rsidRPr="003C6A2C" w:rsidRDefault="003C6A2C" w:rsidP="003C6A2C">
            <w:pPr>
              <w:spacing w:after="0" w:line="240" w:lineRule="auto"/>
              <w:rPr>
                <w:rFonts w:ascii="Calibri" w:eastAsia="Times New Roman" w:hAnsi="Calibri" w:cs="Times New Roman"/>
                <w:b/>
                <w:bCs/>
                <w:color w:val="000000"/>
                <w:u w:val="single"/>
              </w:rPr>
            </w:pPr>
            <w:r w:rsidRPr="003C6A2C">
              <w:rPr>
                <w:rFonts w:ascii="Calibri" w:eastAsia="Times New Roman" w:hAnsi="Calibri" w:cs="Times New Roman"/>
                <w:b/>
                <w:bCs/>
                <w:color w:val="000000"/>
                <w:u w:val="single"/>
              </w:rPr>
              <w:t xml:space="preserve"> RADA FESTIVAL ACCOUNT </w:t>
            </w:r>
          </w:p>
        </w:tc>
        <w:tc>
          <w:tcPr>
            <w:tcW w:w="260" w:type="dxa"/>
            <w:tcBorders>
              <w:top w:val="nil"/>
              <w:left w:val="nil"/>
              <w:bottom w:val="nil"/>
              <w:right w:val="nil"/>
            </w:tcBorders>
            <w:shd w:val="clear" w:color="auto" w:fill="auto"/>
            <w:noWrap/>
            <w:vAlign w:val="bottom"/>
            <w:hideMark/>
          </w:tcPr>
          <w:p w14:paraId="336883F0"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1070" w:type="dxa"/>
            <w:tcBorders>
              <w:top w:val="nil"/>
              <w:left w:val="nil"/>
              <w:bottom w:val="nil"/>
              <w:right w:val="nil"/>
            </w:tcBorders>
            <w:shd w:val="clear" w:color="auto" w:fill="auto"/>
            <w:noWrap/>
            <w:vAlign w:val="bottom"/>
            <w:hideMark/>
          </w:tcPr>
          <w:p w14:paraId="4B9A5DB0"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1527" w:type="dxa"/>
            <w:tcBorders>
              <w:top w:val="nil"/>
              <w:left w:val="nil"/>
              <w:bottom w:val="nil"/>
              <w:right w:val="nil"/>
            </w:tcBorders>
            <w:shd w:val="clear" w:color="auto" w:fill="auto"/>
            <w:noWrap/>
            <w:vAlign w:val="bottom"/>
            <w:hideMark/>
          </w:tcPr>
          <w:p w14:paraId="7C08F80F"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657" w:type="dxa"/>
            <w:tcBorders>
              <w:top w:val="nil"/>
              <w:left w:val="nil"/>
              <w:bottom w:val="nil"/>
              <w:right w:val="nil"/>
            </w:tcBorders>
            <w:shd w:val="clear" w:color="auto" w:fill="auto"/>
            <w:noWrap/>
            <w:vAlign w:val="bottom"/>
            <w:hideMark/>
          </w:tcPr>
          <w:p w14:paraId="7F215074"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966" w:type="dxa"/>
            <w:tcBorders>
              <w:top w:val="nil"/>
              <w:left w:val="nil"/>
              <w:bottom w:val="nil"/>
              <w:right w:val="nil"/>
            </w:tcBorders>
            <w:shd w:val="clear" w:color="auto" w:fill="auto"/>
            <w:noWrap/>
            <w:vAlign w:val="bottom"/>
            <w:hideMark/>
          </w:tcPr>
          <w:p w14:paraId="3C187FD5" w14:textId="77777777" w:rsidR="003C6A2C" w:rsidRPr="003C6A2C" w:rsidRDefault="003C6A2C" w:rsidP="003C6A2C">
            <w:pPr>
              <w:spacing w:after="0" w:line="240" w:lineRule="auto"/>
              <w:rPr>
                <w:rFonts w:ascii="Calibri" w:eastAsia="Times New Roman" w:hAnsi="Calibri" w:cs="Times New Roman"/>
                <w:b/>
                <w:bCs/>
                <w:color w:val="000000"/>
                <w:u w:val="single"/>
              </w:rPr>
            </w:pPr>
          </w:p>
        </w:tc>
      </w:tr>
      <w:tr w:rsidR="003C6A2C" w:rsidRPr="003C6A2C" w14:paraId="41D3118C" w14:textId="77777777" w:rsidTr="003C6A2C">
        <w:trPr>
          <w:trHeight w:val="280"/>
        </w:trPr>
        <w:tc>
          <w:tcPr>
            <w:tcW w:w="5520" w:type="dxa"/>
            <w:gridSpan w:val="5"/>
            <w:tcBorders>
              <w:top w:val="nil"/>
              <w:left w:val="nil"/>
              <w:bottom w:val="nil"/>
              <w:right w:val="nil"/>
            </w:tcBorders>
            <w:shd w:val="clear" w:color="auto" w:fill="auto"/>
            <w:noWrap/>
            <w:vAlign w:val="bottom"/>
            <w:hideMark/>
          </w:tcPr>
          <w:p w14:paraId="229EA029"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 xml:space="preserve"> Balance as per Cash Book as at 30th June, 2016 </w:t>
            </w:r>
          </w:p>
        </w:tc>
        <w:tc>
          <w:tcPr>
            <w:tcW w:w="1527" w:type="dxa"/>
            <w:tcBorders>
              <w:top w:val="nil"/>
              <w:left w:val="nil"/>
              <w:bottom w:val="nil"/>
              <w:right w:val="nil"/>
            </w:tcBorders>
            <w:shd w:val="clear" w:color="auto" w:fill="auto"/>
            <w:noWrap/>
            <w:vAlign w:val="bottom"/>
            <w:hideMark/>
          </w:tcPr>
          <w:p w14:paraId="3A7305B5"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69AECF29"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724E5300"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$2,831.10</w:t>
            </w:r>
          </w:p>
        </w:tc>
      </w:tr>
      <w:tr w:rsidR="003C6A2C" w:rsidRPr="003C6A2C" w14:paraId="11534F46" w14:textId="77777777" w:rsidTr="003C6A2C">
        <w:trPr>
          <w:trHeight w:val="280"/>
        </w:trPr>
        <w:tc>
          <w:tcPr>
            <w:tcW w:w="2111" w:type="dxa"/>
            <w:tcBorders>
              <w:top w:val="nil"/>
              <w:left w:val="nil"/>
              <w:bottom w:val="nil"/>
              <w:right w:val="nil"/>
            </w:tcBorders>
            <w:shd w:val="clear" w:color="auto" w:fill="auto"/>
            <w:noWrap/>
            <w:vAlign w:val="bottom"/>
            <w:hideMark/>
          </w:tcPr>
          <w:p w14:paraId="59550D16"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2EE3EE0B"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792FE8CB"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3E02BAEB"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09C996ED"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15AFB580"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10D2BA35"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7F3E3A66"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B560DC5"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4414D96A"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Add Revenue</w:t>
            </w:r>
          </w:p>
        </w:tc>
        <w:tc>
          <w:tcPr>
            <w:tcW w:w="1910" w:type="dxa"/>
            <w:tcBorders>
              <w:top w:val="nil"/>
              <w:left w:val="nil"/>
              <w:bottom w:val="nil"/>
              <w:right w:val="nil"/>
            </w:tcBorders>
            <w:shd w:val="clear" w:color="auto" w:fill="auto"/>
            <w:noWrap/>
            <w:vAlign w:val="bottom"/>
            <w:hideMark/>
          </w:tcPr>
          <w:p w14:paraId="6EE59F0E"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7A13DD56"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671F12D1"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2E21CF64"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621E05A5"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4CB6E5F"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75F0F3B" w14:textId="77777777" w:rsidTr="003C6A2C">
        <w:trPr>
          <w:trHeight w:val="280"/>
        </w:trPr>
        <w:tc>
          <w:tcPr>
            <w:tcW w:w="2111" w:type="dxa"/>
            <w:tcBorders>
              <w:top w:val="nil"/>
              <w:left w:val="nil"/>
              <w:bottom w:val="nil"/>
              <w:right w:val="nil"/>
            </w:tcBorders>
            <w:shd w:val="clear" w:color="auto" w:fill="auto"/>
            <w:noWrap/>
            <w:vAlign w:val="bottom"/>
            <w:hideMark/>
          </w:tcPr>
          <w:p w14:paraId="2F5B47E9" w14:textId="77777777" w:rsidR="003C6A2C" w:rsidRPr="003C6A2C" w:rsidRDefault="003C6A2C" w:rsidP="003C6A2C">
            <w:pPr>
              <w:spacing w:after="0" w:line="240" w:lineRule="auto"/>
              <w:rPr>
                <w:rFonts w:ascii="Calibri" w:eastAsia="Times New Roman" w:hAnsi="Calibri" w:cs="Times New Roman"/>
                <w:color w:val="000000"/>
              </w:rPr>
            </w:pPr>
          </w:p>
        </w:tc>
        <w:tc>
          <w:tcPr>
            <w:tcW w:w="2339" w:type="dxa"/>
            <w:gridSpan w:val="3"/>
            <w:tcBorders>
              <w:top w:val="nil"/>
              <w:left w:val="nil"/>
              <w:bottom w:val="nil"/>
              <w:right w:val="nil"/>
            </w:tcBorders>
            <w:shd w:val="clear" w:color="auto" w:fill="auto"/>
            <w:noWrap/>
            <w:vAlign w:val="bottom"/>
            <w:hideMark/>
          </w:tcPr>
          <w:p w14:paraId="5BE28D89"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Sponsorship Advertising</w:t>
            </w:r>
          </w:p>
        </w:tc>
        <w:tc>
          <w:tcPr>
            <w:tcW w:w="1070" w:type="dxa"/>
            <w:tcBorders>
              <w:top w:val="nil"/>
              <w:left w:val="nil"/>
              <w:bottom w:val="nil"/>
              <w:right w:val="nil"/>
            </w:tcBorders>
            <w:shd w:val="clear" w:color="auto" w:fill="auto"/>
            <w:noWrap/>
            <w:vAlign w:val="bottom"/>
            <w:hideMark/>
          </w:tcPr>
          <w:p w14:paraId="1D5C9D15"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05030014"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300</w:t>
            </w:r>
          </w:p>
        </w:tc>
        <w:tc>
          <w:tcPr>
            <w:tcW w:w="657" w:type="dxa"/>
            <w:tcBorders>
              <w:top w:val="nil"/>
              <w:left w:val="nil"/>
              <w:bottom w:val="nil"/>
              <w:right w:val="nil"/>
            </w:tcBorders>
            <w:shd w:val="clear" w:color="auto" w:fill="auto"/>
            <w:noWrap/>
            <w:vAlign w:val="bottom"/>
            <w:hideMark/>
          </w:tcPr>
          <w:p w14:paraId="5F26C3C0"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6D307756"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3D1AFE59" w14:textId="77777777" w:rsidTr="003C6A2C">
        <w:trPr>
          <w:trHeight w:val="280"/>
        </w:trPr>
        <w:tc>
          <w:tcPr>
            <w:tcW w:w="2111" w:type="dxa"/>
            <w:tcBorders>
              <w:top w:val="nil"/>
              <w:left w:val="nil"/>
              <w:bottom w:val="nil"/>
              <w:right w:val="nil"/>
            </w:tcBorders>
            <w:shd w:val="clear" w:color="auto" w:fill="auto"/>
            <w:noWrap/>
            <w:vAlign w:val="bottom"/>
            <w:hideMark/>
          </w:tcPr>
          <w:p w14:paraId="14D84758" w14:textId="77777777" w:rsidR="003C6A2C" w:rsidRPr="003C6A2C" w:rsidRDefault="003C6A2C" w:rsidP="003C6A2C">
            <w:pPr>
              <w:spacing w:after="0" w:line="240" w:lineRule="auto"/>
              <w:rPr>
                <w:rFonts w:ascii="Calibri" w:eastAsia="Times New Roman" w:hAnsi="Calibri" w:cs="Times New Roman"/>
                <w:color w:val="000000"/>
              </w:rPr>
            </w:pPr>
          </w:p>
        </w:tc>
        <w:tc>
          <w:tcPr>
            <w:tcW w:w="2339" w:type="dxa"/>
            <w:gridSpan w:val="3"/>
            <w:tcBorders>
              <w:top w:val="nil"/>
              <w:left w:val="nil"/>
              <w:bottom w:val="nil"/>
              <w:right w:val="nil"/>
            </w:tcBorders>
            <w:shd w:val="clear" w:color="auto" w:fill="auto"/>
            <w:noWrap/>
            <w:vAlign w:val="bottom"/>
            <w:hideMark/>
          </w:tcPr>
          <w:p w14:paraId="4835A6A7"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Grants - Bendigo Bank Heathcote</w:t>
            </w:r>
          </w:p>
        </w:tc>
        <w:tc>
          <w:tcPr>
            <w:tcW w:w="1070" w:type="dxa"/>
            <w:tcBorders>
              <w:top w:val="nil"/>
              <w:left w:val="nil"/>
              <w:bottom w:val="nil"/>
              <w:right w:val="nil"/>
            </w:tcBorders>
            <w:shd w:val="clear" w:color="auto" w:fill="auto"/>
            <w:noWrap/>
            <w:vAlign w:val="bottom"/>
            <w:hideMark/>
          </w:tcPr>
          <w:p w14:paraId="4D472A89"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3E37A9C1"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100</w:t>
            </w:r>
          </w:p>
        </w:tc>
        <w:tc>
          <w:tcPr>
            <w:tcW w:w="657" w:type="dxa"/>
            <w:tcBorders>
              <w:top w:val="nil"/>
              <w:left w:val="nil"/>
              <w:bottom w:val="nil"/>
              <w:right w:val="nil"/>
            </w:tcBorders>
            <w:shd w:val="clear" w:color="auto" w:fill="auto"/>
            <w:noWrap/>
            <w:vAlign w:val="bottom"/>
            <w:hideMark/>
          </w:tcPr>
          <w:p w14:paraId="78781EBC"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3401965"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2CA927E" w14:textId="77777777" w:rsidTr="003C6A2C">
        <w:trPr>
          <w:trHeight w:val="280"/>
        </w:trPr>
        <w:tc>
          <w:tcPr>
            <w:tcW w:w="2111" w:type="dxa"/>
            <w:tcBorders>
              <w:top w:val="nil"/>
              <w:left w:val="nil"/>
              <w:bottom w:val="nil"/>
              <w:right w:val="nil"/>
            </w:tcBorders>
            <w:shd w:val="clear" w:color="auto" w:fill="auto"/>
            <w:noWrap/>
            <w:vAlign w:val="bottom"/>
            <w:hideMark/>
          </w:tcPr>
          <w:p w14:paraId="4F9C812F" w14:textId="77777777" w:rsidR="003C6A2C" w:rsidRPr="003C6A2C" w:rsidRDefault="003C6A2C" w:rsidP="003C6A2C">
            <w:pPr>
              <w:spacing w:after="0" w:line="240" w:lineRule="auto"/>
              <w:rPr>
                <w:rFonts w:ascii="Calibri" w:eastAsia="Times New Roman" w:hAnsi="Calibri" w:cs="Times New Roman"/>
                <w:color w:val="000000"/>
              </w:rPr>
            </w:pPr>
          </w:p>
        </w:tc>
        <w:tc>
          <w:tcPr>
            <w:tcW w:w="2079" w:type="dxa"/>
            <w:gridSpan w:val="2"/>
            <w:tcBorders>
              <w:top w:val="nil"/>
              <w:left w:val="nil"/>
              <w:bottom w:val="nil"/>
              <w:right w:val="nil"/>
            </w:tcBorders>
            <w:shd w:val="clear" w:color="auto" w:fill="auto"/>
            <w:noWrap/>
            <w:vAlign w:val="bottom"/>
            <w:hideMark/>
          </w:tcPr>
          <w:p w14:paraId="4214D4A5"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EFTPOS Jacq./Foley </w:t>
            </w:r>
          </w:p>
        </w:tc>
        <w:tc>
          <w:tcPr>
            <w:tcW w:w="260" w:type="dxa"/>
            <w:tcBorders>
              <w:top w:val="nil"/>
              <w:left w:val="nil"/>
              <w:bottom w:val="nil"/>
              <w:right w:val="nil"/>
            </w:tcBorders>
            <w:shd w:val="clear" w:color="auto" w:fill="auto"/>
            <w:noWrap/>
            <w:vAlign w:val="bottom"/>
            <w:hideMark/>
          </w:tcPr>
          <w:p w14:paraId="342E9F59"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7BA3F843"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C7827DC"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100</w:t>
            </w:r>
          </w:p>
        </w:tc>
        <w:tc>
          <w:tcPr>
            <w:tcW w:w="657" w:type="dxa"/>
            <w:tcBorders>
              <w:top w:val="nil"/>
              <w:left w:val="nil"/>
              <w:bottom w:val="nil"/>
              <w:right w:val="nil"/>
            </w:tcBorders>
            <w:shd w:val="clear" w:color="auto" w:fill="auto"/>
            <w:noWrap/>
            <w:vAlign w:val="bottom"/>
            <w:hideMark/>
          </w:tcPr>
          <w:p w14:paraId="089E1724"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3EA68FD"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0425B4E4" w14:textId="77777777" w:rsidTr="003C6A2C">
        <w:trPr>
          <w:trHeight w:val="300"/>
        </w:trPr>
        <w:tc>
          <w:tcPr>
            <w:tcW w:w="2111" w:type="dxa"/>
            <w:tcBorders>
              <w:top w:val="nil"/>
              <w:left w:val="nil"/>
              <w:bottom w:val="nil"/>
              <w:right w:val="nil"/>
            </w:tcBorders>
            <w:shd w:val="clear" w:color="auto" w:fill="auto"/>
            <w:noWrap/>
            <w:vAlign w:val="bottom"/>
            <w:hideMark/>
          </w:tcPr>
          <w:p w14:paraId="7062CAC8"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190A40C9" w14:textId="77777777" w:rsidR="003C6A2C" w:rsidRPr="003C6A2C" w:rsidRDefault="003C6A2C" w:rsidP="003C6A2C">
            <w:pPr>
              <w:spacing w:after="0" w:line="240" w:lineRule="auto"/>
              <w:rPr>
                <w:rFonts w:ascii="Calibri" w:eastAsia="Times New Roman" w:hAnsi="Calibri" w:cs="Times New Roman"/>
                <w:color w:val="000000"/>
              </w:rPr>
            </w:pPr>
          </w:p>
        </w:tc>
        <w:tc>
          <w:tcPr>
            <w:tcW w:w="2170" w:type="dxa"/>
            <w:gridSpan w:val="2"/>
            <w:tcBorders>
              <w:top w:val="nil"/>
              <w:left w:val="nil"/>
              <w:bottom w:val="nil"/>
              <w:right w:val="nil"/>
            </w:tcBorders>
            <w:shd w:val="clear" w:color="auto" w:fill="auto"/>
            <w:noWrap/>
            <w:vAlign w:val="bottom"/>
            <w:hideMark/>
          </w:tcPr>
          <w:p w14:paraId="396428AD"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Total Revenue</w:t>
            </w:r>
          </w:p>
        </w:tc>
        <w:tc>
          <w:tcPr>
            <w:tcW w:w="1070" w:type="dxa"/>
            <w:tcBorders>
              <w:top w:val="nil"/>
              <w:left w:val="nil"/>
              <w:bottom w:val="nil"/>
              <w:right w:val="nil"/>
            </w:tcBorders>
            <w:shd w:val="clear" w:color="auto" w:fill="auto"/>
            <w:noWrap/>
            <w:vAlign w:val="bottom"/>
            <w:hideMark/>
          </w:tcPr>
          <w:p w14:paraId="52793D87"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single" w:sz="4" w:space="0" w:color="auto"/>
              <w:left w:val="nil"/>
              <w:bottom w:val="single" w:sz="8" w:space="0" w:color="auto"/>
              <w:right w:val="nil"/>
            </w:tcBorders>
            <w:shd w:val="clear" w:color="auto" w:fill="auto"/>
            <w:noWrap/>
            <w:vAlign w:val="bottom"/>
            <w:hideMark/>
          </w:tcPr>
          <w:p w14:paraId="103A453A"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500</w:t>
            </w:r>
          </w:p>
        </w:tc>
        <w:tc>
          <w:tcPr>
            <w:tcW w:w="657" w:type="dxa"/>
            <w:tcBorders>
              <w:top w:val="nil"/>
              <w:left w:val="nil"/>
              <w:bottom w:val="nil"/>
              <w:right w:val="nil"/>
            </w:tcBorders>
            <w:shd w:val="clear" w:color="auto" w:fill="auto"/>
            <w:noWrap/>
            <w:vAlign w:val="bottom"/>
            <w:hideMark/>
          </w:tcPr>
          <w:p w14:paraId="267E8C1A"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5FD1869A"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$500.00</w:t>
            </w:r>
          </w:p>
        </w:tc>
      </w:tr>
      <w:tr w:rsidR="003C6A2C" w:rsidRPr="003C6A2C" w14:paraId="28CCD3C1" w14:textId="77777777" w:rsidTr="003C6A2C">
        <w:trPr>
          <w:trHeight w:val="280"/>
        </w:trPr>
        <w:tc>
          <w:tcPr>
            <w:tcW w:w="2111" w:type="dxa"/>
            <w:tcBorders>
              <w:top w:val="nil"/>
              <w:left w:val="nil"/>
              <w:bottom w:val="nil"/>
              <w:right w:val="nil"/>
            </w:tcBorders>
            <w:shd w:val="clear" w:color="auto" w:fill="auto"/>
            <w:noWrap/>
            <w:vAlign w:val="bottom"/>
            <w:hideMark/>
          </w:tcPr>
          <w:p w14:paraId="3599345E"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517AD410"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70264273"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06D0316A"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7C0457E4"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4DACC25C"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77A91910"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2D336C41"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B9FF1A9"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54E45A4B"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 xml:space="preserve"> Less Expenditure </w:t>
            </w:r>
          </w:p>
        </w:tc>
        <w:tc>
          <w:tcPr>
            <w:tcW w:w="1910" w:type="dxa"/>
            <w:tcBorders>
              <w:top w:val="nil"/>
              <w:left w:val="nil"/>
              <w:bottom w:val="nil"/>
              <w:right w:val="nil"/>
            </w:tcBorders>
            <w:shd w:val="clear" w:color="auto" w:fill="auto"/>
            <w:noWrap/>
            <w:vAlign w:val="bottom"/>
            <w:hideMark/>
          </w:tcPr>
          <w:p w14:paraId="5768DE83"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6D2D3DAD"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7BA3F9E0"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CB5F318"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4B3BCF23"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50864F60"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0AFACD65" w14:textId="77777777" w:rsidTr="003C6A2C">
        <w:trPr>
          <w:trHeight w:val="280"/>
        </w:trPr>
        <w:tc>
          <w:tcPr>
            <w:tcW w:w="2111" w:type="dxa"/>
            <w:tcBorders>
              <w:top w:val="nil"/>
              <w:left w:val="nil"/>
              <w:bottom w:val="nil"/>
              <w:right w:val="nil"/>
            </w:tcBorders>
            <w:shd w:val="clear" w:color="auto" w:fill="auto"/>
            <w:noWrap/>
            <w:vAlign w:val="bottom"/>
            <w:hideMark/>
          </w:tcPr>
          <w:p w14:paraId="5206CDCA"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6A119FB6"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41290772"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5E0F83B1"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143C10FE"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F64A522"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331FE06B"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68F14541"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91E4661" w14:textId="77777777" w:rsidTr="003C6A2C">
        <w:trPr>
          <w:trHeight w:val="280"/>
        </w:trPr>
        <w:tc>
          <w:tcPr>
            <w:tcW w:w="2111" w:type="dxa"/>
            <w:tcBorders>
              <w:top w:val="nil"/>
              <w:left w:val="nil"/>
              <w:bottom w:val="nil"/>
              <w:right w:val="nil"/>
            </w:tcBorders>
            <w:shd w:val="clear" w:color="auto" w:fill="auto"/>
            <w:noWrap/>
            <w:vAlign w:val="bottom"/>
            <w:hideMark/>
          </w:tcPr>
          <w:p w14:paraId="52A65C0E" w14:textId="77777777" w:rsidR="003C6A2C" w:rsidRPr="003C6A2C" w:rsidRDefault="003C6A2C" w:rsidP="003C6A2C">
            <w:pPr>
              <w:spacing w:after="0" w:line="240" w:lineRule="auto"/>
              <w:rPr>
                <w:rFonts w:ascii="Calibri" w:eastAsia="Times New Roman" w:hAnsi="Calibri" w:cs="Times New Roman"/>
                <w:color w:val="000000"/>
              </w:rPr>
            </w:pPr>
          </w:p>
        </w:tc>
        <w:tc>
          <w:tcPr>
            <w:tcW w:w="2339" w:type="dxa"/>
            <w:gridSpan w:val="3"/>
            <w:tcBorders>
              <w:top w:val="nil"/>
              <w:left w:val="nil"/>
              <w:bottom w:val="nil"/>
              <w:right w:val="nil"/>
            </w:tcBorders>
            <w:shd w:val="clear" w:color="auto" w:fill="auto"/>
            <w:noWrap/>
            <w:vAlign w:val="bottom"/>
            <w:hideMark/>
          </w:tcPr>
          <w:p w14:paraId="5326600C"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 Musicians - Hurcott/Farmer</w:t>
            </w:r>
          </w:p>
        </w:tc>
        <w:tc>
          <w:tcPr>
            <w:tcW w:w="1070" w:type="dxa"/>
            <w:tcBorders>
              <w:top w:val="nil"/>
              <w:left w:val="nil"/>
              <w:bottom w:val="nil"/>
              <w:right w:val="nil"/>
            </w:tcBorders>
            <w:shd w:val="clear" w:color="auto" w:fill="auto"/>
            <w:noWrap/>
            <w:vAlign w:val="bottom"/>
            <w:hideMark/>
          </w:tcPr>
          <w:p w14:paraId="023F99D5"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CFD4250"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7AE5F145"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$300.00</w:t>
            </w:r>
          </w:p>
        </w:tc>
        <w:tc>
          <w:tcPr>
            <w:tcW w:w="966" w:type="dxa"/>
            <w:tcBorders>
              <w:top w:val="nil"/>
              <w:left w:val="nil"/>
              <w:bottom w:val="nil"/>
              <w:right w:val="nil"/>
            </w:tcBorders>
            <w:shd w:val="clear" w:color="auto" w:fill="auto"/>
            <w:noWrap/>
            <w:vAlign w:val="bottom"/>
            <w:hideMark/>
          </w:tcPr>
          <w:p w14:paraId="6265DEB9"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53F28CFC" w14:textId="77777777" w:rsidTr="003C6A2C">
        <w:trPr>
          <w:trHeight w:val="280"/>
        </w:trPr>
        <w:tc>
          <w:tcPr>
            <w:tcW w:w="2111" w:type="dxa"/>
            <w:tcBorders>
              <w:top w:val="nil"/>
              <w:left w:val="nil"/>
              <w:bottom w:val="nil"/>
              <w:right w:val="nil"/>
            </w:tcBorders>
            <w:shd w:val="clear" w:color="auto" w:fill="auto"/>
            <w:noWrap/>
            <w:vAlign w:val="bottom"/>
            <w:hideMark/>
          </w:tcPr>
          <w:p w14:paraId="197EFC04" w14:textId="77777777" w:rsidR="003C6A2C" w:rsidRPr="003C6A2C" w:rsidRDefault="003C6A2C" w:rsidP="003C6A2C">
            <w:pPr>
              <w:spacing w:after="0" w:line="240" w:lineRule="auto"/>
              <w:rPr>
                <w:rFonts w:ascii="Calibri" w:eastAsia="Times New Roman" w:hAnsi="Calibri" w:cs="Times New Roman"/>
                <w:color w:val="000000"/>
              </w:rPr>
            </w:pPr>
          </w:p>
        </w:tc>
        <w:tc>
          <w:tcPr>
            <w:tcW w:w="2079" w:type="dxa"/>
            <w:gridSpan w:val="2"/>
            <w:tcBorders>
              <w:top w:val="nil"/>
              <w:left w:val="nil"/>
              <w:bottom w:val="nil"/>
              <w:right w:val="nil"/>
            </w:tcBorders>
            <w:shd w:val="clear" w:color="auto" w:fill="auto"/>
            <w:noWrap/>
            <w:vAlign w:val="bottom"/>
            <w:hideMark/>
          </w:tcPr>
          <w:p w14:paraId="3796D3D6"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G. Pocock Copying</w:t>
            </w:r>
          </w:p>
        </w:tc>
        <w:tc>
          <w:tcPr>
            <w:tcW w:w="260" w:type="dxa"/>
            <w:tcBorders>
              <w:top w:val="nil"/>
              <w:left w:val="nil"/>
              <w:bottom w:val="nil"/>
              <w:right w:val="nil"/>
            </w:tcBorders>
            <w:shd w:val="clear" w:color="auto" w:fill="auto"/>
            <w:noWrap/>
            <w:vAlign w:val="bottom"/>
            <w:hideMark/>
          </w:tcPr>
          <w:p w14:paraId="30497CEE"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0E4A752E"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97E1A76"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55C9F5E9"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30</w:t>
            </w:r>
          </w:p>
        </w:tc>
        <w:tc>
          <w:tcPr>
            <w:tcW w:w="966" w:type="dxa"/>
            <w:tcBorders>
              <w:top w:val="nil"/>
              <w:left w:val="nil"/>
              <w:bottom w:val="nil"/>
              <w:right w:val="nil"/>
            </w:tcBorders>
            <w:shd w:val="clear" w:color="auto" w:fill="auto"/>
            <w:noWrap/>
            <w:vAlign w:val="bottom"/>
            <w:hideMark/>
          </w:tcPr>
          <w:p w14:paraId="3FEBCBB4"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4585C6B" w14:textId="77777777" w:rsidTr="003C6A2C">
        <w:trPr>
          <w:trHeight w:val="280"/>
        </w:trPr>
        <w:tc>
          <w:tcPr>
            <w:tcW w:w="2111" w:type="dxa"/>
            <w:tcBorders>
              <w:top w:val="nil"/>
              <w:left w:val="nil"/>
              <w:bottom w:val="nil"/>
              <w:right w:val="nil"/>
            </w:tcBorders>
            <w:shd w:val="clear" w:color="auto" w:fill="auto"/>
            <w:noWrap/>
            <w:vAlign w:val="bottom"/>
            <w:hideMark/>
          </w:tcPr>
          <w:p w14:paraId="1B177C29" w14:textId="77777777" w:rsidR="003C6A2C" w:rsidRPr="003C6A2C" w:rsidRDefault="003C6A2C" w:rsidP="003C6A2C">
            <w:pPr>
              <w:spacing w:after="0" w:line="240" w:lineRule="auto"/>
              <w:rPr>
                <w:rFonts w:ascii="Calibri" w:eastAsia="Times New Roman" w:hAnsi="Calibri" w:cs="Times New Roman"/>
                <w:color w:val="000000"/>
              </w:rPr>
            </w:pPr>
          </w:p>
        </w:tc>
        <w:tc>
          <w:tcPr>
            <w:tcW w:w="2079" w:type="dxa"/>
            <w:gridSpan w:val="2"/>
            <w:tcBorders>
              <w:top w:val="nil"/>
              <w:left w:val="nil"/>
              <w:bottom w:val="nil"/>
              <w:right w:val="nil"/>
            </w:tcBorders>
            <w:shd w:val="clear" w:color="auto" w:fill="auto"/>
            <w:noWrap/>
            <w:vAlign w:val="bottom"/>
            <w:hideMark/>
          </w:tcPr>
          <w:p w14:paraId="6F02F7D9"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Transfer EFT/Foley</w:t>
            </w:r>
          </w:p>
        </w:tc>
        <w:tc>
          <w:tcPr>
            <w:tcW w:w="260" w:type="dxa"/>
            <w:tcBorders>
              <w:top w:val="nil"/>
              <w:left w:val="nil"/>
              <w:bottom w:val="nil"/>
              <w:right w:val="nil"/>
            </w:tcBorders>
            <w:shd w:val="clear" w:color="auto" w:fill="auto"/>
            <w:noWrap/>
            <w:vAlign w:val="bottom"/>
            <w:hideMark/>
          </w:tcPr>
          <w:p w14:paraId="5FEB408F"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F188A2F"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4B7A1DEA"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26DA88FA"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100</w:t>
            </w:r>
          </w:p>
        </w:tc>
        <w:tc>
          <w:tcPr>
            <w:tcW w:w="966" w:type="dxa"/>
            <w:tcBorders>
              <w:top w:val="nil"/>
              <w:left w:val="nil"/>
              <w:bottom w:val="nil"/>
              <w:right w:val="nil"/>
            </w:tcBorders>
            <w:shd w:val="clear" w:color="auto" w:fill="auto"/>
            <w:noWrap/>
            <w:vAlign w:val="bottom"/>
            <w:hideMark/>
          </w:tcPr>
          <w:p w14:paraId="28C5B909"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3E9BD593" w14:textId="77777777" w:rsidTr="003C6A2C">
        <w:trPr>
          <w:trHeight w:val="280"/>
        </w:trPr>
        <w:tc>
          <w:tcPr>
            <w:tcW w:w="2111" w:type="dxa"/>
            <w:tcBorders>
              <w:top w:val="nil"/>
              <w:left w:val="nil"/>
              <w:bottom w:val="nil"/>
              <w:right w:val="nil"/>
            </w:tcBorders>
            <w:shd w:val="clear" w:color="auto" w:fill="auto"/>
            <w:noWrap/>
            <w:vAlign w:val="bottom"/>
            <w:hideMark/>
          </w:tcPr>
          <w:p w14:paraId="0CDE6006" w14:textId="77777777" w:rsidR="003C6A2C" w:rsidRPr="003C6A2C" w:rsidRDefault="003C6A2C" w:rsidP="003C6A2C">
            <w:pPr>
              <w:spacing w:after="0" w:line="240" w:lineRule="auto"/>
              <w:rPr>
                <w:rFonts w:ascii="Calibri" w:eastAsia="Times New Roman" w:hAnsi="Calibri" w:cs="Times New Roman"/>
                <w:color w:val="000000"/>
              </w:rPr>
            </w:pPr>
          </w:p>
        </w:tc>
        <w:tc>
          <w:tcPr>
            <w:tcW w:w="2079" w:type="dxa"/>
            <w:gridSpan w:val="2"/>
            <w:tcBorders>
              <w:top w:val="nil"/>
              <w:left w:val="nil"/>
              <w:bottom w:val="nil"/>
              <w:right w:val="nil"/>
            </w:tcBorders>
            <w:shd w:val="clear" w:color="auto" w:fill="auto"/>
            <w:noWrap/>
            <w:vAlign w:val="bottom"/>
            <w:hideMark/>
          </w:tcPr>
          <w:p w14:paraId="4A166FEA"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Bendigo Bank Charges</w:t>
            </w:r>
          </w:p>
        </w:tc>
        <w:tc>
          <w:tcPr>
            <w:tcW w:w="260" w:type="dxa"/>
            <w:tcBorders>
              <w:top w:val="nil"/>
              <w:left w:val="nil"/>
              <w:bottom w:val="nil"/>
              <w:right w:val="nil"/>
            </w:tcBorders>
            <w:shd w:val="clear" w:color="auto" w:fill="auto"/>
            <w:noWrap/>
            <w:vAlign w:val="bottom"/>
            <w:hideMark/>
          </w:tcPr>
          <w:p w14:paraId="59D04484"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25E153FF"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0602185"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12F2DAE3"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35.01</w:t>
            </w:r>
          </w:p>
        </w:tc>
        <w:tc>
          <w:tcPr>
            <w:tcW w:w="966" w:type="dxa"/>
            <w:tcBorders>
              <w:top w:val="nil"/>
              <w:left w:val="nil"/>
              <w:bottom w:val="nil"/>
              <w:right w:val="nil"/>
            </w:tcBorders>
            <w:shd w:val="clear" w:color="auto" w:fill="auto"/>
            <w:noWrap/>
            <w:vAlign w:val="bottom"/>
            <w:hideMark/>
          </w:tcPr>
          <w:p w14:paraId="09C3FBB4"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2E832428" w14:textId="77777777" w:rsidTr="003C6A2C">
        <w:trPr>
          <w:trHeight w:val="280"/>
        </w:trPr>
        <w:tc>
          <w:tcPr>
            <w:tcW w:w="2111" w:type="dxa"/>
            <w:tcBorders>
              <w:top w:val="nil"/>
              <w:left w:val="nil"/>
              <w:bottom w:val="nil"/>
              <w:right w:val="nil"/>
            </w:tcBorders>
            <w:shd w:val="clear" w:color="auto" w:fill="auto"/>
            <w:noWrap/>
            <w:vAlign w:val="bottom"/>
            <w:hideMark/>
          </w:tcPr>
          <w:p w14:paraId="7B5D302E" w14:textId="77777777" w:rsidR="003C6A2C" w:rsidRPr="003C6A2C" w:rsidRDefault="003C6A2C" w:rsidP="003C6A2C">
            <w:pPr>
              <w:spacing w:after="0" w:line="240" w:lineRule="auto"/>
              <w:rPr>
                <w:rFonts w:ascii="Calibri" w:eastAsia="Times New Roman" w:hAnsi="Calibri" w:cs="Times New Roman"/>
                <w:color w:val="000000"/>
              </w:rPr>
            </w:pPr>
          </w:p>
        </w:tc>
        <w:tc>
          <w:tcPr>
            <w:tcW w:w="3409" w:type="dxa"/>
            <w:gridSpan w:val="4"/>
            <w:tcBorders>
              <w:top w:val="nil"/>
              <w:left w:val="nil"/>
              <w:bottom w:val="nil"/>
              <w:right w:val="nil"/>
            </w:tcBorders>
            <w:shd w:val="clear" w:color="auto" w:fill="auto"/>
            <w:noWrap/>
            <w:vAlign w:val="bottom"/>
            <w:hideMark/>
          </w:tcPr>
          <w:p w14:paraId="410E555D"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A. Campbell Reimb Advert Expenses</w:t>
            </w:r>
          </w:p>
        </w:tc>
        <w:tc>
          <w:tcPr>
            <w:tcW w:w="1527" w:type="dxa"/>
            <w:tcBorders>
              <w:top w:val="nil"/>
              <w:left w:val="nil"/>
              <w:bottom w:val="nil"/>
              <w:right w:val="nil"/>
            </w:tcBorders>
            <w:shd w:val="clear" w:color="auto" w:fill="auto"/>
            <w:noWrap/>
            <w:vAlign w:val="bottom"/>
            <w:hideMark/>
          </w:tcPr>
          <w:p w14:paraId="5DEDA5FA"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010555D2"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183.98</w:t>
            </w:r>
          </w:p>
        </w:tc>
        <w:tc>
          <w:tcPr>
            <w:tcW w:w="966" w:type="dxa"/>
            <w:tcBorders>
              <w:top w:val="nil"/>
              <w:left w:val="nil"/>
              <w:bottom w:val="nil"/>
              <w:right w:val="nil"/>
            </w:tcBorders>
            <w:shd w:val="clear" w:color="auto" w:fill="auto"/>
            <w:noWrap/>
            <w:vAlign w:val="bottom"/>
            <w:hideMark/>
          </w:tcPr>
          <w:p w14:paraId="44B9FF47"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5F89749" w14:textId="77777777" w:rsidTr="003C6A2C">
        <w:trPr>
          <w:trHeight w:val="280"/>
        </w:trPr>
        <w:tc>
          <w:tcPr>
            <w:tcW w:w="2111" w:type="dxa"/>
            <w:tcBorders>
              <w:top w:val="nil"/>
              <w:left w:val="nil"/>
              <w:bottom w:val="nil"/>
              <w:right w:val="nil"/>
            </w:tcBorders>
            <w:shd w:val="clear" w:color="auto" w:fill="auto"/>
            <w:noWrap/>
            <w:vAlign w:val="bottom"/>
            <w:hideMark/>
          </w:tcPr>
          <w:p w14:paraId="780EDDE8" w14:textId="77777777" w:rsidR="003C6A2C" w:rsidRPr="003C6A2C" w:rsidRDefault="003C6A2C" w:rsidP="003C6A2C">
            <w:pPr>
              <w:spacing w:after="0" w:line="240" w:lineRule="auto"/>
              <w:rPr>
                <w:rFonts w:ascii="Calibri" w:eastAsia="Times New Roman" w:hAnsi="Calibri" w:cs="Times New Roman"/>
                <w:color w:val="000000"/>
              </w:rPr>
            </w:pPr>
          </w:p>
        </w:tc>
        <w:tc>
          <w:tcPr>
            <w:tcW w:w="2339" w:type="dxa"/>
            <w:gridSpan w:val="3"/>
            <w:tcBorders>
              <w:top w:val="nil"/>
              <w:left w:val="nil"/>
              <w:bottom w:val="nil"/>
              <w:right w:val="nil"/>
            </w:tcBorders>
            <w:shd w:val="clear" w:color="auto" w:fill="auto"/>
            <w:noWrap/>
            <w:vAlign w:val="bottom"/>
            <w:hideMark/>
          </w:tcPr>
          <w:p w14:paraId="6D640324"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Redesdale Hall Reimb Expenses</w:t>
            </w:r>
          </w:p>
        </w:tc>
        <w:tc>
          <w:tcPr>
            <w:tcW w:w="1070" w:type="dxa"/>
            <w:tcBorders>
              <w:top w:val="nil"/>
              <w:left w:val="nil"/>
              <w:bottom w:val="nil"/>
              <w:right w:val="nil"/>
            </w:tcBorders>
            <w:shd w:val="clear" w:color="auto" w:fill="auto"/>
            <w:noWrap/>
            <w:vAlign w:val="bottom"/>
            <w:hideMark/>
          </w:tcPr>
          <w:p w14:paraId="30D971A4"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20E97A45"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38046CCD"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236.25</w:t>
            </w:r>
          </w:p>
        </w:tc>
        <w:tc>
          <w:tcPr>
            <w:tcW w:w="966" w:type="dxa"/>
            <w:tcBorders>
              <w:top w:val="nil"/>
              <w:left w:val="nil"/>
              <w:bottom w:val="nil"/>
              <w:right w:val="nil"/>
            </w:tcBorders>
            <w:shd w:val="clear" w:color="auto" w:fill="auto"/>
            <w:noWrap/>
            <w:vAlign w:val="bottom"/>
            <w:hideMark/>
          </w:tcPr>
          <w:p w14:paraId="1CCED61B"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0AF20368" w14:textId="77777777" w:rsidTr="003C6A2C">
        <w:trPr>
          <w:trHeight w:val="280"/>
        </w:trPr>
        <w:tc>
          <w:tcPr>
            <w:tcW w:w="2111" w:type="dxa"/>
            <w:tcBorders>
              <w:top w:val="nil"/>
              <w:left w:val="nil"/>
              <w:bottom w:val="nil"/>
              <w:right w:val="nil"/>
            </w:tcBorders>
            <w:shd w:val="clear" w:color="auto" w:fill="auto"/>
            <w:noWrap/>
            <w:vAlign w:val="bottom"/>
            <w:hideMark/>
          </w:tcPr>
          <w:p w14:paraId="6CD09E50" w14:textId="77777777" w:rsidR="003C6A2C" w:rsidRPr="003C6A2C" w:rsidRDefault="003C6A2C" w:rsidP="003C6A2C">
            <w:pPr>
              <w:spacing w:after="0" w:line="240" w:lineRule="auto"/>
              <w:rPr>
                <w:rFonts w:ascii="Calibri" w:eastAsia="Times New Roman" w:hAnsi="Calibri" w:cs="Times New Roman"/>
                <w:color w:val="000000"/>
              </w:rPr>
            </w:pPr>
          </w:p>
        </w:tc>
        <w:tc>
          <w:tcPr>
            <w:tcW w:w="2079" w:type="dxa"/>
            <w:gridSpan w:val="2"/>
            <w:tcBorders>
              <w:top w:val="nil"/>
              <w:left w:val="nil"/>
              <w:bottom w:val="nil"/>
              <w:right w:val="nil"/>
            </w:tcBorders>
            <w:shd w:val="clear" w:color="auto" w:fill="auto"/>
            <w:noWrap/>
            <w:vAlign w:val="bottom"/>
            <w:hideMark/>
          </w:tcPr>
          <w:p w14:paraId="1A565841"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K. Hall Reimb Copying</w:t>
            </w:r>
          </w:p>
        </w:tc>
        <w:tc>
          <w:tcPr>
            <w:tcW w:w="260" w:type="dxa"/>
            <w:tcBorders>
              <w:top w:val="nil"/>
              <w:left w:val="nil"/>
              <w:bottom w:val="nil"/>
              <w:right w:val="nil"/>
            </w:tcBorders>
            <w:shd w:val="clear" w:color="auto" w:fill="auto"/>
            <w:noWrap/>
            <w:vAlign w:val="bottom"/>
            <w:hideMark/>
          </w:tcPr>
          <w:p w14:paraId="7D846C62"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C3EE356"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73A43E45"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7EF5C9B5"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40</w:t>
            </w:r>
          </w:p>
        </w:tc>
        <w:tc>
          <w:tcPr>
            <w:tcW w:w="966" w:type="dxa"/>
            <w:tcBorders>
              <w:top w:val="nil"/>
              <w:left w:val="nil"/>
              <w:bottom w:val="nil"/>
              <w:right w:val="nil"/>
            </w:tcBorders>
            <w:shd w:val="clear" w:color="auto" w:fill="auto"/>
            <w:noWrap/>
            <w:vAlign w:val="bottom"/>
            <w:hideMark/>
          </w:tcPr>
          <w:p w14:paraId="364833A5"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5B1073C4" w14:textId="77777777" w:rsidTr="003C6A2C">
        <w:trPr>
          <w:trHeight w:val="280"/>
        </w:trPr>
        <w:tc>
          <w:tcPr>
            <w:tcW w:w="2111" w:type="dxa"/>
            <w:tcBorders>
              <w:top w:val="nil"/>
              <w:left w:val="nil"/>
              <w:bottom w:val="nil"/>
              <w:right w:val="nil"/>
            </w:tcBorders>
            <w:shd w:val="clear" w:color="auto" w:fill="auto"/>
            <w:noWrap/>
            <w:vAlign w:val="bottom"/>
            <w:hideMark/>
          </w:tcPr>
          <w:p w14:paraId="017964AF" w14:textId="77777777" w:rsidR="003C6A2C" w:rsidRPr="003C6A2C" w:rsidRDefault="003C6A2C" w:rsidP="003C6A2C">
            <w:pPr>
              <w:spacing w:after="0" w:line="240" w:lineRule="auto"/>
              <w:rPr>
                <w:rFonts w:ascii="Calibri" w:eastAsia="Times New Roman" w:hAnsi="Calibri" w:cs="Times New Roman"/>
                <w:color w:val="000000"/>
              </w:rPr>
            </w:pPr>
          </w:p>
        </w:tc>
        <w:tc>
          <w:tcPr>
            <w:tcW w:w="3409" w:type="dxa"/>
            <w:gridSpan w:val="4"/>
            <w:tcBorders>
              <w:top w:val="nil"/>
              <w:left w:val="nil"/>
              <w:bottom w:val="nil"/>
              <w:right w:val="nil"/>
            </w:tcBorders>
            <w:shd w:val="clear" w:color="auto" w:fill="auto"/>
            <w:noWrap/>
            <w:vAlign w:val="bottom"/>
            <w:hideMark/>
          </w:tcPr>
          <w:p w14:paraId="29182E05"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Redesdale Store Pamphlett distribution</w:t>
            </w:r>
          </w:p>
        </w:tc>
        <w:tc>
          <w:tcPr>
            <w:tcW w:w="1527" w:type="dxa"/>
            <w:tcBorders>
              <w:top w:val="nil"/>
              <w:left w:val="nil"/>
              <w:bottom w:val="nil"/>
              <w:right w:val="nil"/>
            </w:tcBorders>
            <w:shd w:val="clear" w:color="auto" w:fill="auto"/>
            <w:noWrap/>
            <w:vAlign w:val="bottom"/>
            <w:hideMark/>
          </w:tcPr>
          <w:p w14:paraId="1FAA423F"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61BC345A"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46.4</w:t>
            </w:r>
          </w:p>
        </w:tc>
        <w:tc>
          <w:tcPr>
            <w:tcW w:w="966" w:type="dxa"/>
            <w:tcBorders>
              <w:top w:val="nil"/>
              <w:left w:val="nil"/>
              <w:bottom w:val="nil"/>
              <w:right w:val="nil"/>
            </w:tcBorders>
            <w:shd w:val="clear" w:color="auto" w:fill="auto"/>
            <w:noWrap/>
            <w:vAlign w:val="bottom"/>
            <w:hideMark/>
          </w:tcPr>
          <w:p w14:paraId="0C315181"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20A30E8" w14:textId="77777777" w:rsidTr="003C6A2C">
        <w:trPr>
          <w:trHeight w:val="280"/>
        </w:trPr>
        <w:tc>
          <w:tcPr>
            <w:tcW w:w="2111" w:type="dxa"/>
            <w:tcBorders>
              <w:top w:val="nil"/>
              <w:left w:val="nil"/>
              <w:bottom w:val="nil"/>
              <w:right w:val="nil"/>
            </w:tcBorders>
            <w:shd w:val="clear" w:color="auto" w:fill="auto"/>
            <w:noWrap/>
            <w:vAlign w:val="bottom"/>
            <w:hideMark/>
          </w:tcPr>
          <w:p w14:paraId="2135FEFF"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2F84397B"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7E9DEA0A"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0B2870FB"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2982FDAA"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214A2A3E"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35434AF1"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719EBECA"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39A7698D" w14:textId="77777777" w:rsidTr="003C6A2C">
        <w:trPr>
          <w:trHeight w:val="280"/>
        </w:trPr>
        <w:tc>
          <w:tcPr>
            <w:tcW w:w="2111" w:type="dxa"/>
            <w:tcBorders>
              <w:top w:val="nil"/>
              <w:left w:val="nil"/>
              <w:bottom w:val="nil"/>
              <w:right w:val="nil"/>
            </w:tcBorders>
            <w:shd w:val="clear" w:color="auto" w:fill="auto"/>
            <w:noWrap/>
            <w:vAlign w:val="bottom"/>
            <w:hideMark/>
          </w:tcPr>
          <w:p w14:paraId="0C033948"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72B94284" w14:textId="77777777" w:rsidR="003C6A2C" w:rsidRPr="003C6A2C" w:rsidRDefault="003C6A2C" w:rsidP="003C6A2C">
            <w:pPr>
              <w:spacing w:after="0" w:line="240" w:lineRule="auto"/>
              <w:rPr>
                <w:rFonts w:ascii="Calibri" w:eastAsia="Times New Roman" w:hAnsi="Calibri" w:cs="Times New Roman"/>
                <w:color w:val="000000"/>
              </w:rPr>
            </w:pPr>
          </w:p>
        </w:tc>
        <w:tc>
          <w:tcPr>
            <w:tcW w:w="2170" w:type="dxa"/>
            <w:gridSpan w:val="2"/>
            <w:tcBorders>
              <w:top w:val="nil"/>
              <w:left w:val="nil"/>
              <w:bottom w:val="nil"/>
              <w:right w:val="nil"/>
            </w:tcBorders>
            <w:shd w:val="clear" w:color="auto" w:fill="auto"/>
            <w:noWrap/>
            <w:vAlign w:val="bottom"/>
            <w:hideMark/>
          </w:tcPr>
          <w:p w14:paraId="4839A71B"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Total Expenses</w:t>
            </w:r>
          </w:p>
        </w:tc>
        <w:tc>
          <w:tcPr>
            <w:tcW w:w="1070" w:type="dxa"/>
            <w:tcBorders>
              <w:top w:val="nil"/>
              <w:left w:val="nil"/>
              <w:bottom w:val="nil"/>
              <w:right w:val="nil"/>
            </w:tcBorders>
            <w:shd w:val="clear" w:color="auto" w:fill="auto"/>
            <w:noWrap/>
            <w:vAlign w:val="bottom"/>
            <w:hideMark/>
          </w:tcPr>
          <w:p w14:paraId="66CC990A"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217F37E"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7BE500F6"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$971.64</w:t>
            </w:r>
          </w:p>
        </w:tc>
        <w:tc>
          <w:tcPr>
            <w:tcW w:w="966" w:type="dxa"/>
            <w:tcBorders>
              <w:top w:val="nil"/>
              <w:left w:val="nil"/>
              <w:bottom w:val="nil"/>
              <w:right w:val="nil"/>
            </w:tcBorders>
            <w:shd w:val="clear" w:color="auto" w:fill="auto"/>
            <w:noWrap/>
            <w:vAlign w:val="bottom"/>
            <w:hideMark/>
          </w:tcPr>
          <w:p w14:paraId="1B62D58E"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-971.64</w:t>
            </w:r>
          </w:p>
        </w:tc>
      </w:tr>
      <w:tr w:rsidR="003C6A2C" w:rsidRPr="003C6A2C" w14:paraId="7ABB8E0F" w14:textId="77777777" w:rsidTr="003C6A2C">
        <w:trPr>
          <w:trHeight w:val="280"/>
        </w:trPr>
        <w:tc>
          <w:tcPr>
            <w:tcW w:w="2111" w:type="dxa"/>
            <w:tcBorders>
              <w:top w:val="nil"/>
              <w:left w:val="nil"/>
              <w:bottom w:val="nil"/>
              <w:right w:val="nil"/>
            </w:tcBorders>
            <w:shd w:val="clear" w:color="auto" w:fill="auto"/>
            <w:noWrap/>
            <w:vAlign w:val="bottom"/>
            <w:hideMark/>
          </w:tcPr>
          <w:p w14:paraId="66890C34"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32A619C2"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2936EC6A"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3B18562E"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2FAEFAFA"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66DF219C"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191940E1"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78DABE18"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009E9B82" w14:textId="77777777" w:rsidTr="003C6A2C">
        <w:trPr>
          <w:trHeight w:val="300"/>
        </w:trPr>
        <w:tc>
          <w:tcPr>
            <w:tcW w:w="4450" w:type="dxa"/>
            <w:gridSpan w:val="4"/>
            <w:tcBorders>
              <w:top w:val="nil"/>
              <w:left w:val="nil"/>
              <w:bottom w:val="nil"/>
              <w:right w:val="nil"/>
            </w:tcBorders>
            <w:shd w:val="clear" w:color="auto" w:fill="auto"/>
            <w:noWrap/>
            <w:vAlign w:val="bottom"/>
            <w:hideMark/>
          </w:tcPr>
          <w:p w14:paraId="0845D2A8"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Balance as per Cash Book 30th June, 2017</w:t>
            </w:r>
          </w:p>
        </w:tc>
        <w:tc>
          <w:tcPr>
            <w:tcW w:w="1070" w:type="dxa"/>
            <w:tcBorders>
              <w:top w:val="nil"/>
              <w:left w:val="nil"/>
              <w:bottom w:val="nil"/>
              <w:right w:val="nil"/>
            </w:tcBorders>
            <w:shd w:val="clear" w:color="auto" w:fill="auto"/>
            <w:noWrap/>
            <w:vAlign w:val="bottom"/>
            <w:hideMark/>
          </w:tcPr>
          <w:p w14:paraId="79AF3E96"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5300EC3D"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6573C1CA"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single" w:sz="4" w:space="0" w:color="auto"/>
              <w:left w:val="nil"/>
              <w:bottom w:val="single" w:sz="8" w:space="0" w:color="auto"/>
              <w:right w:val="nil"/>
            </w:tcBorders>
            <w:shd w:val="clear" w:color="auto" w:fill="auto"/>
            <w:noWrap/>
            <w:vAlign w:val="bottom"/>
            <w:hideMark/>
          </w:tcPr>
          <w:p w14:paraId="24DE5639"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$2,359.46</w:t>
            </w:r>
          </w:p>
        </w:tc>
      </w:tr>
      <w:tr w:rsidR="003C6A2C" w:rsidRPr="003C6A2C" w14:paraId="6A32D8F5" w14:textId="77777777" w:rsidTr="003C6A2C">
        <w:trPr>
          <w:trHeight w:val="300"/>
        </w:trPr>
        <w:tc>
          <w:tcPr>
            <w:tcW w:w="2111" w:type="dxa"/>
            <w:tcBorders>
              <w:top w:val="nil"/>
              <w:left w:val="nil"/>
              <w:bottom w:val="nil"/>
              <w:right w:val="nil"/>
            </w:tcBorders>
            <w:shd w:val="clear" w:color="auto" w:fill="auto"/>
            <w:noWrap/>
            <w:vAlign w:val="bottom"/>
            <w:hideMark/>
          </w:tcPr>
          <w:p w14:paraId="5FC072B0"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169" w:type="dxa"/>
            <w:tcBorders>
              <w:top w:val="nil"/>
              <w:left w:val="nil"/>
              <w:bottom w:val="nil"/>
              <w:right w:val="nil"/>
            </w:tcBorders>
            <w:shd w:val="clear" w:color="auto" w:fill="auto"/>
            <w:noWrap/>
            <w:vAlign w:val="bottom"/>
            <w:hideMark/>
          </w:tcPr>
          <w:p w14:paraId="74FCA712"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1910" w:type="dxa"/>
            <w:tcBorders>
              <w:top w:val="nil"/>
              <w:left w:val="nil"/>
              <w:bottom w:val="nil"/>
              <w:right w:val="nil"/>
            </w:tcBorders>
            <w:shd w:val="clear" w:color="auto" w:fill="auto"/>
            <w:noWrap/>
            <w:vAlign w:val="bottom"/>
            <w:hideMark/>
          </w:tcPr>
          <w:p w14:paraId="1BA260BE"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260" w:type="dxa"/>
            <w:tcBorders>
              <w:top w:val="nil"/>
              <w:left w:val="nil"/>
              <w:bottom w:val="nil"/>
              <w:right w:val="nil"/>
            </w:tcBorders>
            <w:shd w:val="clear" w:color="auto" w:fill="auto"/>
            <w:noWrap/>
            <w:vAlign w:val="bottom"/>
            <w:hideMark/>
          </w:tcPr>
          <w:p w14:paraId="3F660E99"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1070" w:type="dxa"/>
            <w:tcBorders>
              <w:top w:val="nil"/>
              <w:left w:val="nil"/>
              <w:bottom w:val="nil"/>
              <w:right w:val="nil"/>
            </w:tcBorders>
            <w:shd w:val="clear" w:color="auto" w:fill="auto"/>
            <w:noWrap/>
            <w:vAlign w:val="bottom"/>
            <w:hideMark/>
          </w:tcPr>
          <w:p w14:paraId="494AD88D"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1527" w:type="dxa"/>
            <w:tcBorders>
              <w:top w:val="nil"/>
              <w:left w:val="nil"/>
              <w:bottom w:val="nil"/>
              <w:right w:val="nil"/>
            </w:tcBorders>
            <w:shd w:val="clear" w:color="auto" w:fill="auto"/>
            <w:noWrap/>
            <w:vAlign w:val="bottom"/>
            <w:hideMark/>
          </w:tcPr>
          <w:p w14:paraId="57627250"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657" w:type="dxa"/>
            <w:tcBorders>
              <w:top w:val="nil"/>
              <w:left w:val="nil"/>
              <w:bottom w:val="nil"/>
              <w:right w:val="nil"/>
            </w:tcBorders>
            <w:shd w:val="clear" w:color="auto" w:fill="auto"/>
            <w:noWrap/>
            <w:vAlign w:val="bottom"/>
            <w:hideMark/>
          </w:tcPr>
          <w:p w14:paraId="76C83FC6"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966" w:type="dxa"/>
            <w:tcBorders>
              <w:top w:val="nil"/>
              <w:left w:val="nil"/>
              <w:bottom w:val="nil"/>
              <w:right w:val="nil"/>
            </w:tcBorders>
            <w:shd w:val="clear" w:color="auto" w:fill="auto"/>
            <w:noWrap/>
            <w:vAlign w:val="bottom"/>
            <w:hideMark/>
          </w:tcPr>
          <w:p w14:paraId="7B439187" w14:textId="77777777" w:rsidR="003C6A2C" w:rsidRPr="003C6A2C" w:rsidRDefault="003C6A2C" w:rsidP="003C6A2C">
            <w:pPr>
              <w:spacing w:after="0" w:line="240" w:lineRule="auto"/>
              <w:rPr>
                <w:rFonts w:ascii="Calibri" w:eastAsia="Times New Roman" w:hAnsi="Calibri" w:cs="Times New Roman"/>
                <w:b/>
                <w:bCs/>
                <w:color w:val="000000"/>
                <w:u w:val="single"/>
              </w:rPr>
            </w:pPr>
          </w:p>
        </w:tc>
      </w:tr>
      <w:tr w:rsidR="003C6A2C" w:rsidRPr="003C6A2C" w14:paraId="2A2BEF9F"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3BBA2504" w14:textId="77777777" w:rsidR="003C6A2C" w:rsidRPr="003C6A2C" w:rsidRDefault="003C6A2C" w:rsidP="003C6A2C">
            <w:pPr>
              <w:spacing w:after="0" w:line="240" w:lineRule="auto"/>
              <w:rPr>
                <w:rFonts w:ascii="Calibri" w:eastAsia="Times New Roman" w:hAnsi="Calibri" w:cs="Times New Roman"/>
                <w:b/>
                <w:bCs/>
                <w:color w:val="000000"/>
                <w:u w:val="single"/>
              </w:rPr>
            </w:pPr>
            <w:r w:rsidRPr="003C6A2C">
              <w:rPr>
                <w:rFonts w:ascii="Calibri" w:eastAsia="Times New Roman" w:hAnsi="Calibri" w:cs="Times New Roman"/>
                <w:b/>
                <w:bCs/>
                <w:color w:val="000000"/>
                <w:u w:val="single"/>
              </w:rPr>
              <w:t xml:space="preserve"> RADA QUILT ACCOUNT </w:t>
            </w:r>
          </w:p>
        </w:tc>
        <w:tc>
          <w:tcPr>
            <w:tcW w:w="260" w:type="dxa"/>
            <w:tcBorders>
              <w:top w:val="nil"/>
              <w:left w:val="nil"/>
              <w:bottom w:val="nil"/>
              <w:right w:val="nil"/>
            </w:tcBorders>
            <w:shd w:val="clear" w:color="auto" w:fill="auto"/>
            <w:noWrap/>
            <w:vAlign w:val="bottom"/>
            <w:hideMark/>
          </w:tcPr>
          <w:p w14:paraId="6F2AE783"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C007D5B"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19D5F423"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4003A1A8"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665D73AF"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6C93E862" w14:textId="77777777" w:rsidTr="003C6A2C">
        <w:trPr>
          <w:trHeight w:val="280"/>
        </w:trPr>
        <w:tc>
          <w:tcPr>
            <w:tcW w:w="4450" w:type="dxa"/>
            <w:gridSpan w:val="4"/>
            <w:tcBorders>
              <w:top w:val="nil"/>
              <w:left w:val="nil"/>
              <w:bottom w:val="nil"/>
              <w:right w:val="nil"/>
            </w:tcBorders>
            <w:shd w:val="clear" w:color="auto" w:fill="auto"/>
            <w:noWrap/>
            <w:vAlign w:val="bottom"/>
            <w:hideMark/>
          </w:tcPr>
          <w:p w14:paraId="72946194"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 xml:space="preserve"> Balance B/Fwd as at 30th June, 2016 </w:t>
            </w:r>
          </w:p>
        </w:tc>
        <w:tc>
          <w:tcPr>
            <w:tcW w:w="1070" w:type="dxa"/>
            <w:tcBorders>
              <w:top w:val="nil"/>
              <w:left w:val="nil"/>
              <w:bottom w:val="nil"/>
              <w:right w:val="nil"/>
            </w:tcBorders>
            <w:shd w:val="clear" w:color="auto" w:fill="auto"/>
            <w:noWrap/>
            <w:vAlign w:val="bottom"/>
            <w:hideMark/>
          </w:tcPr>
          <w:p w14:paraId="41705B29"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0E65F90F"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79105AA9"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0372F7AA"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$436.53</w:t>
            </w:r>
          </w:p>
        </w:tc>
      </w:tr>
      <w:tr w:rsidR="003C6A2C" w:rsidRPr="003C6A2C" w14:paraId="3C2D3C7D" w14:textId="77777777" w:rsidTr="003C6A2C">
        <w:trPr>
          <w:trHeight w:val="280"/>
        </w:trPr>
        <w:tc>
          <w:tcPr>
            <w:tcW w:w="2111" w:type="dxa"/>
            <w:tcBorders>
              <w:top w:val="nil"/>
              <w:left w:val="nil"/>
              <w:bottom w:val="nil"/>
              <w:right w:val="nil"/>
            </w:tcBorders>
            <w:shd w:val="clear" w:color="auto" w:fill="auto"/>
            <w:noWrap/>
            <w:vAlign w:val="bottom"/>
            <w:hideMark/>
          </w:tcPr>
          <w:p w14:paraId="0146D737"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15BB03C4"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428C452E"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1A46C5ED"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2823C68D"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7F84E490"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2841643F"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6FAF8925"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1BB0076"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2E765E8E"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Add Revenue</w:t>
            </w:r>
          </w:p>
        </w:tc>
        <w:tc>
          <w:tcPr>
            <w:tcW w:w="1910" w:type="dxa"/>
            <w:tcBorders>
              <w:top w:val="nil"/>
              <w:left w:val="nil"/>
              <w:bottom w:val="nil"/>
              <w:right w:val="nil"/>
            </w:tcBorders>
            <w:shd w:val="clear" w:color="auto" w:fill="auto"/>
            <w:noWrap/>
            <w:vAlign w:val="bottom"/>
            <w:hideMark/>
          </w:tcPr>
          <w:p w14:paraId="0E162A95"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Nil</w:t>
            </w:r>
          </w:p>
        </w:tc>
        <w:tc>
          <w:tcPr>
            <w:tcW w:w="260" w:type="dxa"/>
            <w:tcBorders>
              <w:top w:val="nil"/>
              <w:left w:val="nil"/>
              <w:bottom w:val="nil"/>
              <w:right w:val="nil"/>
            </w:tcBorders>
            <w:shd w:val="clear" w:color="auto" w:fill="auto"/>
            <w:noWrap/>
            <w:vAlign w:val="bottom"/>
            <w:hideMark/>
          </w:tcPr>
          <w:p w14:paraId="036C4410"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6B7BDA8C"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097C2AAB"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7B7D94B2"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1BBE61CF"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F3E2032" w14:textId="77777777" w:rsidTr="003C6A2C">
        <w:trPr>
          <w:trHeight w:val="280"/>
        </w:trPr>
        <w:tc>
          <w:tcPr>
            <w:tcW w:w="2111" w:type="dxa"/>
            <w:tcBorders>
              <w:top w:val="nil"/>
              <w:left w:val="nil"/>
              <w:bottom w:val="nil"/>
              <w:right w:val="nil"/>
            </w:tcBorders>
            <w:shd w:val="clear" w:color="auto" w:fill="auto"/>
            <w:noWrap/>
            <w:vAlign w:val="bottom"/>
            <w:hideMark/>
          </w:tcPr>
          <w:p w14:paraId="2E0DACE6"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5DAEBB1C"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134D0CEC"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0DF574DB"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1C90B51A"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76805B1E"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35348257"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A790192"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B5F1BDB" w14:textId="77777777" w:rsidTr="003C6A2C">
        <w:trPr>
          <w:trHeight w:val="280"/>
        </w:trPr>
        <w:tc>
          <w:tcPr>
            <w:tcW w:w="2280" w:type="dxa"/>
            <w:gridSpan w:val="2"/>
            <w:tcBorders>
              <w:top w:val="nil"/>
              <w:left w:val="nil"/>
              <w:bottom w:val="nil"/>
              <w:right w:val="nil"/>
            </w:tcBorders>
            <w:shd w:val="clear" w:color="auto" w:fill="auto"/>
            <w:noWrap/>
            <w:vAlign w:val="bottom"/>
            <w:hideMark/>
          </w:tcPr>
          <w:p w14:paraId="1D65F60F"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 xml:space="preserve"> Less Expenses </w:t>
            </w:r>
          </w:p>
        </w:tc>
        <w:tc>
          <w:tcPr>
            <w:tcW w:w="1910" w:type="dxa"/>
            <w:tcBorders>
              <w:top w:val="nil"/>
              <w:left w:val="nil"/>
              <w:bottom w:val="nil"/>
              <w:right w:val="nil"/>
            </w:tcBorders>
            <w:shd w:val="clear" w:color="auto" w:fill="auto"/>
            <w:noWrap/>
            <w:vAlign w:val="bottom"/>
            <w:hideMark/>
          </w:tcPr>
          <w:p w14:paraId="6B9D5365"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0D954181"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31FEB66D"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13A92ECB"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5C74E841"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0BFEDC89"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9557405" w14:textId="77777777" w:rsidTr="003C6A2C">
        <w:trPr>
          <w:trHeight w:val="280"/>
        </w:trPr>
        <w:tc>
          <w:tcPr>
            <w:tcW w:w="2111" w:type="dxa"/>
            <w:tcBorders>
              <w:top w:val="nil"/>
              <w:left w:val="nil"/>
              <w:bottom w:val="nil"/>
              <w:right w:val="nil"/>
            </w:tcBorders>
            <w:shd w:val="clear" w:color="auto" w:fill="auto"/>
            <w:noWrap/>
            <w:vAlign w:val="bottom"/>
            <w:hideMark/>
          </w:tcPr>
          <w:p w14:paraId="1ABC8138" w14:textId="77777777" w:rsidR="003C6A2C" w:rsidRPr="003C6A2C" w:rsidRDefault="003C6A2C" w:rsidP="003C6A2C">
            <w:pPr>
              <w:spacing w:after="0" w:line="240" w:lineRule="auto"/>
              <w:rPr>
                <w:rFonts w:ascii="Calibri" w:eastAsia="Times New Roman" w:hAnsi="Calibri" w:cs="Times New Roman"/>
                <w:color w:val="000000"/>
              </w:rPr>
            </w:pPr>
          </w:p>
        </w:tc>
        <w:tc>
          <w:tcPr>
            <w:tcW w:w="2339" w:type="dxa"/>
            <w:gridSpan w:val="3"/>
            <w:tcBorders>
              <w:top w:val="nil"/>
              <w:left w:val="nil"/>
              <w:bottom w:val="nil"/>
              <w:right w:val="nil"/>
            </w:tcBorders>
            <w:shd w:val="clear" w:color="auto" w:fill="auto"/>
            <w:noWrap/>
            <w:vAlign w:val="bottom"/>
            <w:hideMark/>
          </w:tcPr>
          <w:p w14:paraId="4CB600F5"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E. Symons Reimb. Fabric</w:t>
            </w:r>
          </w:p>
        </w:tc>
        <w:tc>
          <w:tcPr>
            <w:tcW w:w="1070" w:type="dxa"/>
            <w:tcBorders>
              <w:top w:val="nil"/>
              <w:left w:val="nil"/>
              <w:bottom w:val="nil"/>
              <w:right w:val="nil"/>
            </w:tcBorders>
            <w:shd w:val="clear" w:color="auto" w:fill="auto"/>
            <w:noWrap/>
            <w:vAlign w:val="bottom"/>
            <w:hideMark/>
          </w:tcPr>
          <w:p w14:paraId="7D4F9902"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27</w:t>
            </w:r>
          </w:p>
        </w:tc>
        <w:tc>
          <w:tcPr>
            <w:tcW w:w="1527" w:type="dxa"/>
            <w:tcBorders>
              <w:top w:val="nil"/>
              <w:left w:val="nil"/>
              <w:bottom w:val="nil"/>
              <w:right w:val="nil"/>
            </w:tcBorders>
            <w:shd w:val="clear" w:color="auto" w:fill="auto"/>
            <w:noWrap/>
            <w:vAlign w:val="bottom"/>
            <w:hideMark/>
          </w:tcPr>
          <w:p w14:paraId="71ADD20B"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345FD4A0"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5B6CD5DD"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32F88D38" w14:textId="77777777" w:rsidTr="003C6A2C">
        <w:trPr>
          <w:trHeight w:val="280"/>
        </w:trPr>
        <w:tc>
          <w:tcPr>
            <w:tcW w:w="2111" w:type="dxa"/>
            <w:tcBorders>
              <w:top w:val="nil"/>
              <w:left w:val="nil"/>
              <w:bottom w:val="nil"/>
              <w:right w:val="nil"/>
            </w:tcBorders>
            <w:shd w:val="clear" w:color="auto" w:fill="auto"/>
            <w:noWrap/>
            <w:vAlign w:val="bottom"/>
            <w:hideMark/>
          </w:tcPr>
          <w:p w14:paraId="5E50E3DE" w14:textId="77777777" w:rsidR="003C6A2C" w:rsidRPr="003C6A2C" w:rsidRDefault="003C6A2C" w:rsidP="003C6A2C">
            <w:pPr>
              <w:spacing w:after="0" w:line="240" w:lineRule="auto"/>
              <w:rPr>
                <w:rFonts w:ascii="Calibri" w:eastAsia="Times New Roman" w:hAnsi="Calibri" w:cs="Times New Roman"/>
                <w:color w:val="000000"/>
              </w:rPr>
            </w:pPr>
          </w:p>
        </w:tc>
        <w:tc>
          <w:tcPr>
            <w:tcW w:w="2079" w:type="dxa"/>
            <w:gridSpan w:val="2"/>
            <w:tcBorders>
              <w:top w:val="nil"/>
              <w:left w:val="nil"/>
              <w:bottom w:val="nil"/>
              <w:right w:val="nil"/>
            </w:tcBorders>
            <w:shd w:val="clear" w:color="auto" w:fill="auto"/>
            <w:noWrap/>
            <w:vAlign w:val="bottom"/>
            <w:hideMark/>
          </w:tcPr>
          <w:p w14:paraId="6042A5D2"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G. Pocock Reimb Iron</w:t>
            </w:r>
          </w:p>
        </w:tc>
        <w:tc>
          <w:tcPr>
            <w:tcW w:w="260" w:type="dxa"/>
            <w:tcBorders>
              <w:top w:val="nil"/>
              <w:left w:val="nil"/>
              <w:bottom w:val="nil"/>
              <w:right w:val="nil"/>
            </w:tcBorders>
            <w:shd w:val="clear" w:color="auto" w:fill="auto"/>
            <w:noWrap/>
            <w:vAlign w:val="bottom"/>
            <w:hideMark/>
          </w:tcPr>
          <w:p w14:paraId="77E051E3"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73B2612E"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53.4</w:t>
            </w:r>
          </w:p>
        </w:tc>
        <w:tc>
          <w:tcPr>
            <w:tcW w:w="1527" w:type="dxa"/>
            <w:tcBorders>
              <w:top w:val="nil"/>
              <w:left w:val="nil"/>
              <w:bottom w:val="nil"/>
              <w:right w:val="nil"/>
            </w:tcBorders>
            <w:shd w:val="clear" w:color="auto" w:fill="auto"/>
            <w:noWrap/>
            <w:vAlign w:val="bottom"/>
            <w:hideMark/>
          </w:tcPr>
          <w:p w14:paraId="1D471B52"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4BEFEB23"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4E1C6918"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1BE5DD69" w14:textId="77777777" w:rsidTr="003C6A2C">
        <w:trPr>
          <w:trHeight w:val="280"/>
        </w:trPr>
        <w:tc>
          <w:tcPr>
            <w:tcW w:w="2111" w:type="dxa"/>
            <w:tcBorders>
              <w:top w:val="nil"/>
              <w:left w:val="nil"/>
              <w:bottom w:val="nil"/>
              <w:right w:val="nil"/>
            </w:tcBorders>
            <w:shd w:val="clear" w:color="auto" w:fill="auto"/>
            <w:noWrap/>
            <w:vAlign w:val="bottom"/>
            <w:hideMark/>
          </w:tcPr>
          <w:p w14:paraId="044E6C79" w14:textId="77777777" w:rsidR="003C6A2C" w:rsidRPr="003C6A2C" w:rsidRDefault="003C6A2C" w:rsidP="003C6A2C">
            <w:pPr>
              <w:spacing w:after="0" w:line="240" w:lineRule="auto"/>
              <w:rPr>
                <w:rFonts w:ascii="Calibri" w:eastAsia="Times New Roman" w:hAnsi="Calibri" w:cs="Times New Roman"/>
                <w:color w:val="000000"/>
              </w:rPr>
            </w:pPr>
          </w:p>
        </w:tc>
        <w:tc>
          <w:tcPr>
            <w:tcW w:w="2079" w:type="dxa"/>
            <w:gridSpan w:val="2"/>
            <w:tcBorders>
              <w:top w:val="nil"/>
              <w:left w:val="nil"/>
              <w:bottom w:val="nil"/>
              <w:right w:val="nil"/>
            </w:tcBorders>
            <w:shd w:val="clear" w:color="auto" w:fill="auto"/>
            <w:noWrap/>
            <w:vAlign w:val="bottom"/>
            <w:hideMark/>
          </w:tcPr>
          <w:p w14:paraId="4FA40A3D"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K. Hall Reimb. Banner</w:t>
            </w:r>
          </w:p>
        </w:tc>
        <w:tc>
          <w:tcPr>
            <w:tcW w:w="260" w:type="dxa"/>
            <w:tcBorders>
              <w:top w:val="nil"/>
              <w:left w:val="nil"/>
              <w:bottom w:val="nil"/>
              <w:right w:val="nil"/>
            </w:tcBorders>
            <w:shd w:val="clear" w:color="auto" w:fill="auto"/>
            <w:noWrap/>
            <w:vAlign w:val="bottom"/>
            <w:hideMark/>
          </w:tcPr>
          <w:p w14:paraId="6329AD69"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0EE7A86"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84.95</w:t>
            </w:r>
          </w:p>
        </w:tc>
        <w:tc>
          <w:tcPr>
            <w:tcW w:w="1527" w:type="dxa"/>
            <w:tcBorders>
              <w:top w:val="nil"/>
              <w:left w:val="nil"/>
              <w:bottom w:val="nil"/>
              <w:right w:val="nil"/>
            </w:tcBorders>
            <w:shd w:val="clear" w:color="auto" w:fill="auto"/>
            <w:noWrap/>
            <w:vAlign w:val="bottom"/>
            <w:hideMark/>
          </w:tcPr>
          <w:p w14:paraId="67DF374D"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79596FE4"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772685BF"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78BE27F" w14:textId="77777777" w:rsidTr="003C6A2C">
        <w:trPr>
          <w:trHeight w:val="280"/>
        </w:trPr>
        <w:tc>
          <w:tcPr>
            <w:tcW w:w="2111" w:type="dxa"/>
            <w:tcBorders>
              <w:top w:val="nil"/>
              <w:left w:val="nil"/>
              <w:bottom w:val="nil"/>
              <w:right w:val="nil"/>
            </w:tcBorders>
            <w:shd w:val="clear" w:color="auto" w:fill="auto"/>
            <w:noWrap/>
            <w:vAlign w:val="bottom"/>
            <w:hideMark/>
          </w:tcPr>
          <w:p w14:paraId="5C6BC3B5"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2D3FEA4B"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080C1C89"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53AF6CB7"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0BEA841F"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3EDB525C"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7EF356A1"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584F5C11"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08D1E383" w14:textId="77777777" w:rsidTr="003C6A2C">
        <w:trPr>
          <w:trHeight w:val="300"/>
        </w:trPr>
        <w:tc>
          <w:tcPr>
            <w:tcW w:w="2111" w:type="dxa"/>
            <w:tcBorders>
              <w:top w:val="nil"/>
              <w:left w:val="nil"/>
              <w:bottom w:val="nil"/>
              <w:right w:val="nil"/>
            </w:tcBorders>
            <w:shd w:val="clear" w:color="auto" w:fill="auto"/>
            <w:noWrap/>
            <w:vAlign w:val="bottom"/>
            <w:hideMark/>
          </w:tcPr>
          <w:p w14:paraId="4C7D18AC" w14:textId="77777777" w:rsidR="003C6A2C" w:rsidRPr="003C6A2C" w:rsidRDefault="003C6A2C" w:rsidP="003C6A2C">
            <w:pPr>
              <w:spacing w:after="0" w:line="240" w:lineRule="auto"/>
              <w:rPr>
                <w:rFonts w:ascii="Calibri" w:eastAsia="Times New Roman" w:hAnsi="Calibri" w:cs="Times New Roman"/>
                <w:color w:val="000000"/>
              </w:rPr>
            </w:pPr>
          </w:p>
        </w:tc>
        <w:tc>
          <w:tcPr>
            <w:tcW w:w="2079" w:type="dxa"/>
            <w:gridSpan w:val="2"/>
            <w:tcBorders>
              <w:top w:val="nil"/>
              <w:left w:val="nil"/>
              <w:bottom w:val="nil"/>
              <w:right w:val="nil"/>
            </w:tcBorders>
            <w:shd w:val="clear" w:color="auto" w:fill="auto"/>
            <w:noWrap/>
            <w:vAlign w:val="bottom"/>
            <w:hideMark/>
          </w:tcPr>
          <w:p w14:paraId="7628661B"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Total Expenses</w:t>
            </w:r>
          </w:p>
        </w:tc>
        <w:tc>
          <w:tcPr>
            <w:tcW w:w="260" w:type="dxa"/>
            <w:tcBorders>
              <w:top w:val="nil"/>
              <w:left w:val="nil"/>
              <w:bottom w:val="nil"/>
              <w:right w:val="nil"/>
            </w:tcBorders>
            <w:shd w:val="clear" w:color="auto" w:fill="auto"/>
            <w:noWrap/>
            <w:vAlign w:val="bottom"/>
            <w:hideMark/>
          </w:tcPr>
          <w:p w14:paraId="06E22208"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single" w:sz="4" w:space="0" w:color="auto"/>
              <w:left w:val="nil"/>
              <w:bottom w:val="single" w:sz="8" w:space="0" w:color="auto"/>
              <w:right w:val="nil"/>
            </w:tcBorders>
            <w:shd w:val="clear" w:color="auto" w:fill="auto"/>
            <w:noWrap/>
            <w:vAlign w:val="bottom"/>
            <w:hideMark/>
          </w:tcPr>
          <w:p w14:paraId="2C404913"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165.35</w:t>
            </w:r>
          </w:p>
        </w:tc>
        <w:tc>
          <w:tcPr>
            <w:tcW w:w="1527" w:type="dxa"/>
            <w:tcBorders>
              <w:top w:val="nil"/>
              <w:left w:val="nil"/>
              <w:bottom w:val="nil"/>
              <w:right w:val="nil"/>
            </w:tcBorders>
            <w:shd w:val="clear" w:color="auto" w:fill="auto"/>
            <w:noWrap/>
            <w:vAlign w:val="bottom"/>
            <w:hideMark/>
          </w:tcPr>
          <w:p w14:paraId="39403246"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6ED56F22"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0D15650A"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-165.35</w:t>
            </w:r>
          </w:p>
        </w:tc>
      </w:tr>
      <w:tr w:rsidR="003C6A2C" w:rsidRPr="003C6A2C" w14:paraId="779E62DE" w14:textId="77777777" w:rsidTr="003C6A2C">
        <w:trPr>
          <w:trHeight w:val="280"/>
        </w:trPr>
        <w:tc>
          <w:tcPr>
            <w:tcW w:w="2111" w:type="dxa"/>
            <w:tcBorders>
              <w:top w:val="nil"/>
              <w:left w:val="nil"/>
              <w:bottom w:val="nil"/>
              <w:right w:val="nil"/>
            </w:tcBorders>
            <w:shd w:val="clear" w:color="auto" w:fill="auto"/>
            <w:noWrap/>
            <w:vAlign w:val="bottom"/>
            <w:hideMark/>
          </w:tcPr>
          <w:p w14:paraId="7711D8E0"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02BA03BD"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352E0E9A"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42F2F27A"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7D4D1C91"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124DD63F"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4F20F432"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E44FCAE"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7377B30B" w14:textId="77777777" w:rsidTr="003C6A2C">
        <w:trPr>
          <w:trHeight w:val="300"/>
        </w:trPr>
        <w:tc>
          <w:tcPr>
            <w:tcW w:w="4190" w:type="dxa"/>
            <w:gridSpan w:val="3"/>
            <w:tcBorders>
              <w:top w:val="nil"/>
              <w:left w:val="nil"/>
              <w:bottom w:val="nil"/>
              <w:right w:val="nil"/>
            </w:tcBorders>
            <w:shd w:val="clear" w:color="auto" w:fill="auto"/>
            <w:noWrap/>
            <w:vAlign w:val="bottom"/>
            <w:hideMark/>
          </w:tcPr>
          <w:p w14:paraId="1243DFAE"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Balance as at 30th June, 2017</w:t>
            </w:r>
          </w:p>
        </w:tc>
        <w:tc>
          <w:tcPr>
            <w:tcW w:w="260" w:type="dxa"/>
            <w:tcBorders>
              <w:top w:val="nil"/>
              <w:left w:val="nil"/>
              <w:bottom w:val="nil"/>
              <w:right w:val="nil"/>
            </w:tcBorders>
            <w:shd w:val="clear" w:color="auto" w:fill="auto"/>
            <w:noWrap/>
            <w:vAlign w:val="bottom"/>
            <w:hideMark/>
          </w:tcPr>
          <w:p w14:paraId="50E8C198"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0C57C494"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1E1D2BDF"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6028D623"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single" w:sz="4" w:space="0" w:color="auto"/>
              <w:left w:val="nil"/>
              <w:bottom w:val="single" w:sz="8" w:space="0" w:color="auto"/>
              <w:right w:val="nil"/>
            </w:tcBorders>
            <w:shd w:val="clear" w:color="auto" w:fill="auto"/>
            <w:noWrap/>
            <w:vAlign w:val="bottom"/>
            <w:hideMark/>
          </w:tcPr>
          <w:p w14:paraId="19ABEB89"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$271.18</w:t>
            </w:r>
          </w:p>
        </w:tc>
      </w:tr>
      <w:tr w:rsidR="003C6A2C" w:rsidRPr="003C6A2C" w14:paraId="12501BB9" w14:textId="77777777" w:rsidTr="003C6A2C">
        <w:trPr>
          <w:trHeight w:val="280"/>
        </w:trPr>
        <w:tc>
          <w:tcPr>
            <w:tcW w:w="2111" w:type="dxa"/>
            <w:tcBorders>
              <w:top w:val="nil"/>
              <w:left w:val="nil"/>
              <w:bottom w:val="nil"/>
              <w:right w:val="nil"/>
            </w:tcBorders>
            <w:shd w:val="clear" w:color="auto" w:fill="auto"/>
            <w:noWrap/>
            <w:vAlign w:val="bottom"/>
            <w:hideMark/>
          </w:tcPr>
          <w:p w14:paraId="521CA9C0"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30A91539"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61A009D1"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53A57629"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0DB2D791"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210492E5"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47841E07"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280CD48"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6DEAC3A1"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26445682"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 xml:space="preserve"> RADA GENERAL ACCOUNT </w:t>
            </w:r>
          </w:p>
        </w:tc>
        <w:tc>
          <w:tcPr>
            <w:tcW w:w="260" w:type="dxa"/>
            <w:tcBorders>
              <w:top w:val="nil"/>
              <w:left w:val="nil"/>
              <w:bottom w:val="nil"/>
              <w:right w:val="nil"/>
            </w:tcBorders>
            <w:shd w:val="clear" w:color="auto" w:fill="auto"/>
            <w:noWrap/>
            <w:vAlign w:val="bottom"/>
            <w:hideMark/>
          </w:tcPr>
          <w:p w14:paraId="26B78BF3"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6A80B122"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6618469B"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4C599FAB"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254F4A86"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$4,843.66</w:t>
            </w:r>
          </w:p>
        </w:tc>
      </w:tr>
      <w:tr w:rsidR="003C6A2C" w:rsidRPr="003C6A2C" w14:paraId="722A58A1" w14:textId="77777777" w:rsidTr="003C6A2C">
        <w:trPr>
          <w:trHeight w:val="280"/>
        </w:trPr>
        <w:tc>
          <w:tcPr>
            <w:tcW w:w="5520" w:type="dxa"/>
            <w:gridSpan w:val="5"/>
            <w:tcBorders>
              <w:top w:val="nil"/>
              <w:left w:val="nil"/>
              <w:bottom w:val="nil"/>
              <w:right w:val="nil"/>
            </w:tcBorders>
            <w:shd w:val="clear" w:color="auto" w:fill="auto"/>
            <w:noWrap/>
            <w:vAlign w:val="bottom"/>
            <w:hideMark/>
          </w:tcPr>
          <w:p w14:paraId="625FE63B"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 Balance as per Bank Statement 30th June 2017</w:t>
            </w:r>
          </w:p>
        </w:tc>
        <w:tc>
          <w:tcPr>
            <w:tcW w:w="1527" w:type="dxa"/>
            <w:tcBorders>
              <w:top w:val="nil"/>
              <w:left w:val="nil"/>
              <w:bottom w:val="nil"/>
              <w:right w:val="nil"/>
            </w:tcBorders>
            <w:shd w:val="clear" w:color="auto" w:fill="auto"/>
            <w:noWrap/>
            <w:vAlign w:val="bottom"/>
            <w:hideMark/>
          </w:tcPr>
          <w:p w14:paraId="14105142"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510A1310"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0A8A2E99"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277664EE"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5D970967"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 xml:space="preserve"> RADA FESTIVAL ACCOUNT </w:t>
            </w:r>
          </w:p>
        </w:tc>
        <w:tc>
          <w:tcPr>
            <w:tcW w:w="260" w:type="dxa"/>
            <w:tcBorders>
              <w:top w:val="nil"/>
              <w:left w:val="nil"/>
              <w:bottom w:val="nil"/>
              <w:right w:val="nil"/>
            </w:tcBorders>
            <w:shd w:val="clear" w:color="auto" w:fill="auto"/>
            <w:noWrap/>
            <w:vAlign w:val="bottom"/>
            <w:hideMark/>
          </w:tcPr>
          <w:p w14:paraId="0650AA6F"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FA71B05"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28C47F96"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155F5F22"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06D15354"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$2,359.46</w:t>
            </w:r>
          </w:p>
        </w:tc>
      </w:tr>
      <w:tr w:rsidR="003C6A2C" w:rsidRPr="003C6A2C" w14:paraId="23510438" w14:textId="77777777" w:rsidTr="003C6A2C">
        <w:trPr>
          <w:trHeight w:val="280"/>
        </w:trPr>
        <w:tc>
          <w:tcPr>
            <w:tcW w:w="5520" w:type="dxa"/>
            <w:gridSpan w:val="5"/>
            <w:tcBorders>
              <w:top w:val="nil"/>
              <w:left w:val="nil"/>
              <w:bottom w:val="nil"/>
              <w:right w:val="nil"/>
            </w:tcBorders>
            <w:shd w:val="clear" w:color="auto" w:fill="auto"/>
            <w:noWrap/>
            <w:vAlign w:val="bottom"/>
            <w:hideMark/>
          </w:tcPr>
          <w:p w14:paraId="040AC6C5"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 Balance as per Bank Statement 30th June 2017 </w:t>
            </w:r>
          </w:p>
        </w:tc>
        <w:tc>
          <w:tcPr>
            <w:tcW w:w="1527" w:type="dxa"/>
            <w:tcBorders>
              <w:top w:val="nil"/>
              <w:left w:val="nil"/>
              <w:bottom w:val="nil"/>
              <w:right w:val="nil"/>
            </w:tcBorders>
            <w:shd w:val="clear" w:color="auto" w:fill="auto"/>
            <w:noWrap/>
            <w:vAlign w:val="bottom"/>
            <w:hideMark/>
          </w:tcPr>
          <w:p w14:paraId="2C7831E9"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1A1F6FEB"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43154DA8"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6D39009B" w14:textId="77777777" w:rsidTr="003C6A2C">
        <w:trPr>
          <w:trHeight w:val="280"/>
        </w:trPr>
        <w:tc>
          <w:tcPr>
            <w:tcW w:w="4190" w:type="dxa"/>
            <w:gridSpan w:val="3"/>
            <w:tcBorders>
              <w:top w:val="nil"/>
              <w:left w:val="nil"/>
              <w:bottom w:val="nil"/>
              <w:right w:val="nil"/>
            </w:tcBorders>
            <w:shd w:val="clear" w:color="auto" w:fill="auto"/>
            <w:noWrap/>
            <w:vAlign w:val="bottom"/>
            <w:hideMark/>
          </w:tcPr>
          <w:p w14:paraId="761B982E" w14:textId="77777777" w:rsidR="003C6A2C" w:rsidRPr="003C6A2C" w:rsidRDefault="003C6A2C" w:rsidP="003C6A2C">
            <w:pPr>
              <w:spacing w:after="0" w:line="240" w:lineRule="auto"/>
              <w:rPr>
                <w:rFonts w:ascii="Calibri" w:eastAsia="Times New Roman" w:hAnsi="Calibri" w:cs="Times New Roman"/>
                <w:color w:val="000000"/>
                <w:u w:val="single"/>
              </w:rPr>
            </w:pPr>
            <w:r w:rsidRPr="003C6A2C">
              <w:rPr>
                <w:rFonts w:ascii="Calibri" w:eastAsia="Times New Roman" w:hAnsi="Calibri" w:cs="Times New Roman"/>
                <w:color w:val="000000"/>
                <w:u w:val="single"/>
              </w:rPr>
              <w:t xml:space="preserve"> RADA QUILT ACCOUNT </w:t>
            </w:r>
          </w:p>
        </w:tc>
        <w:tc>
          <w:tcPr>
            <w:tcW w:w="260" w:type="dxa"/>
            <w:tcBorders>
              <w:top w:val="nil"/>
              <w:left w:val="nil"/>
              <w:bottom w:val="nil"/>
              <w:right w:val="nil"/>
            </w:tcBorders>
            <w:shd w:val="clear" w:color="auto" w:fill="auto"/>
            <w:noWrap/>
            <w:vAlign w:val="bottom"/>
            <w:hideMark/>
          </w:tcPr>
          <w:p w14:paraId="1BAA13A0"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66BF9ECA"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603B9807"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69442CEA"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777C0E2E" w14:textId="77777777" w:rsidR="003C6A2C" w:rsidRPr="003C6A2C" w:rsidRDefault="003C6A2C" w:rsidP="003C6A2C">
            <w:pPr>
              <w:spacing w:after="0" w:line="240" w:lineRule="auto"/>
              <w:jc w:val="right"/>
              <w:rPr>
                <w:rFonts w:ascii="Calibri" w:eastAsia="Times New Roman" w:hAnsi="Calibri" w:cs="Times New Roman"/>
                <w:color w:val="000000"/>
              </w:rPr>
            </w:pPr>
            <w:r w:rsidRPr="003C6A2C">
              <w:rPr>
                <w:rFonts w:ascii="Calibri" w:eastAsia="Times New Roman" w:hAnsi="Calibri" w:cs="Times New Roman"/>
                <w:color w:val="000000"/>
              </w:rPr>
              <w:t>$271.18</w:t>
            </w:r>
          </w:p>
        </w:tc>
      </w:tr>
      <w:tr w:rsidR="003C6A2C" w:rsidRPr="003C6A2C" w14:paraId="50B51C19" w14:textId="77777777" w:rsidTr="003C6A2C">
        <w:trPr>
          <w:trHeight w:val="280"/>
        </w:trPr>
        <w:tc>
          <w:tcPr>
            <w:tcW w:w="5520" w:type="dxa"/>
            <w:gridSpan w:val="5"/>
            <w:tcBorders>
              <w:top w:val="nil"/>
              <w:left w:val="nil"/>
              <w:bottom w:val="nil"/>
              <w:right w:val="nil"/>
            </w:tcBorders>
            <w:shd w:val="clear" w:color="auto" w:fill="auto"/>
            <w:noWrap/>
            <w:vAlign w:val="bottom"/>
            <w:hideMark/>
          </w:tcPr>
          <w:p w14:paraId="3ED92AED" w14:textId="77777777" w:rsidR="003C6A2C" w:rsidRPr="003C6A2C" w:rsidRDefault="003C6A2C" w:rsidP="003C6A2C">
            <w:pPr>
              <w:spacing w:after="0" w:line="240" w:lineRule="auto"/>
              <w:rPr>
                <w:rFonts w:ascii="Calibri" w:eastAsia="Times New Roman" w:hAnsi="Calibri" w:cs="Times New Roman"/>
                <w:color w:val="000000"/>
              </w:rPr>
            </w:pPr>
            <w:r w:rsidRPr="003C6A2C">
              <w:rPr>
                <w:rFonts w:ascii="Calibri" w:eastAsia="Times New Roman" w:hAnsi="Calibri" w:cs="Times New Roman"/>
                <w:color w:val="000000"/>
              </w:rPr>
              <w:t xml:space="preserve"> Balance as per Bank Statement 30th June 2017</w:t>
            </w:r>
          </w:p>
        </w:tc>
        <w:tc>
          <w:tcPr>
            <w:tcW w:w="1527" w:type="dxa"/>
            <w:tcBorders>
              <w:top w:val="nil"/>
              <w:left w:val="nil"/>
              <w:bottom w:val="nil"/>
              <w:right w:val="nil"/>
            </w:tcBorders>
            <w:shd w:val="clear" w:color="auto" w:fill="auto"/>
            <w:noWrap/>
            <w:vAlign w:val="bottom"/>
            <w:hideMark/>
          </w:tcPr>
          <w:p w14:paraId="2C50A03D"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2C200B58"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645FF7DF"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4C43388E" w14:textId="77777777" w:rsidTr="003C6A2C">
        <w:trPr>
          <w:trHeight w:val="280"/>
        </w:trPr>
        <w:tc>
          <w:tcPr>
            <w:tcW w:w="2111" w:type="dxa"/>
            <w:tcBorders>
              <w:top w:val="nil"/>
              <w:left w:val="nil"/>
              <w:bottom w:val="nil"/>
              <w:right w:val="nil"/>
            </w:tcBorders>
            <w:shd w:val="clear" w:color="auto" w:fill="auto"/>
            <w:noWrap/>
            <w:vAlign w:val="bottom"/>
            <w:hideMark/>
          </w:tcPr>
          <w:p w14:paraId="4F03CF1C"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602D51D1"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45A8A74D"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72270FC8"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5F95718D"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03321ED8"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34D5F82C"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0F9E7034" w14:textId="77777777" w:rsidR="003C6A2C" w:rsidRPr="003C6A2C" w:rsidRDefault="003C6A2C" w:rsidP="003C6A2C">
            <w:pPr>
              <w:spacing w:after="0" w:line="240" w:lineRule="auto"/>
              <w:rPr>
                <w:rFonts w:ascii="Calibri" w:eastAsia="Times New Roman" w:hAnsi="Calibri" w:cs="Times New Roman"/>
                <w:color w:val="000000"/>
              </w:rPr>
            </w:pPr>
          </w:p>
        </w:tc>
      </w:tr>
      <w:tr w:rsidR="003C6A2C" w:rsidRPr="003C6A2C" w14:paraId="3B0765A0" w14:textId="77777777" w:rsidTr="003C6A2C">
        <w:trPr>
          <w:trHeight w:val="320"/>
        </w:trPr>
        <w:tc>
          <w:tcPr>
            <w:tcW w:w="7047" w:type="dxa"/>
            <w:gridSpan w:val="6"/>
            <w:tcBorders>
              <w:top w:val="nil"/>
              <w:left w:val="nil"/>
              <w:bottom w:val="nil"/>
              <w:right w:val="nil"/>
            </w:tcBorders>
            <w:shd w:val="clear" w:color="auto" w:fill="auto"/>
            <w:noWrap/>
            <w:vAlign w:val="bottom"/>
            <w:hideMark/>
          </w:tcPr>
          <w:p w14:paraId="49DD8C3B" w14:textId="77777777" w:rsidR="003C6A2C" w:rsidRPr="003C6A2C" w:rsidRDefault="003C6A2C" w:rsidP="003C6A2C">
            <w:pPr>
              <w:spacing w:after="0" w:line="240" w:lineRule="auto"/>
              <w:rPr>
                <w:rFonts w:ascii="Calibri" w:eastAsia="Times New Roman" w:hAnsi="Calibri" w:cs="Times New Roman"/>
                <w:b/>
                <w:bCs/>
                <w:color w:val="000000"/>
                <w:u w:val="single"/>
              </w:rPr>
            </w:pPr>
            <w:r w:rsidRPr="003C6A2C">
              <w:rPr>
                <w:rFonts w:ascii="Calibri" w:eastAsia="Times New Roman" w:hAnsi="Calibri" w:cs="Times New Roman"/>
                <w:b/>
                <w:bCs/>
                <w:color w:val="000000"/>
                <w:u w:val="single"/>
              </w:rPr>
              <w:t xml:space="preserve"> TOTAL FUNDS AS PER CASH BOOK AS AT 30TH JUNE 2017</w:t>
            </w:r>
          </w:p>
        </w:tc>
        <w:tc>
          <w:tcPr>
            <w:tcW w:w="657" w:type="dxa"/>
            <w:tcBorders>
              <w:top w:val="nil"/>
              <w:left w:val="nil"/>
              <w:bottom w:val="nil"/>
              <w:right w:val="nil"/>
            </w:tcBorders>
            <w:shd w:val="clear" w:color="auto" w:fill="auto"/>
            <w:noWrap/>
            <w:vAlign w:val="bottom"/>
            <w:hideMark/>
          </w:tcPr>
          <w:p w14:paraId="53599BCF" w14:textId="77777777" w:rsidR="003C6A2C" w:rsidRPr="003C6A2C" w:rsidRDefault="003C6A2C" w:rsidP="003C6A2C">
            <w:pPr>
              <w:spacing w:after="0" w:line="240" w:lineRule="auto"/>
              <w:rPr>
                <w:rFonts w:ascii="Calibri" w:eastAsia="Times New Roman" w:hAnsi="Calibri" w:cs="Times New Roman"/>
                <w:b/>
                <w:bCs/>
                <w:color w:val="000000"/>
                <w:u w:val="single"/>
              </w:rPr>
            </w:pPr>
          </w:p>
        </w:tc>
        <w:tc>
          <w:tcPr>
            <w:tcW w:w="966" w:type="dxa"/>
            <w:tcBorders>
              <w:top w:val="single" w:sz="4" w:space="0" w:color="auto"/>
              <w:left w:val="nil"/>
              <w:bottom w:val="single" w:sz="8" w:space="0" w:color="auto"/>
              <w:right w:val="nil"/>
            </w:tcBorders>
            <w:shd w:val="clear" w:color="auto" w:fill="auto"/>
            <w:noWrap/>
            <w:vAlign w:val="bottom"/>
            <w:hideMark/>
          </w:tcPr>
          <w:p w14:paraId="2FBB2F03" w14:textId="77777777" w:rsidR="003C6A2C" w:rsidRPr="003C6A2C" w:rsidRDefault="003C6A2C" w:rsidP="003C6A2C">
            <w:pPr>
              <w:spacing w:after="0" w:line="240" w:lineRule="auto"/>
              <w:jc w:val="right"/>
              <w:rPr>
                <w:rFonts w:ascii="Calibri" w:eastAsia="Times New Roman" w:hAnsi="Calibri" w:cs="Times New Roman"/>
                <w:b/>
                <w:bCs/>
                <w:color w:val="000000"/>
                <w:u w:val="single"/>
              </w:rPr>
            </w:pPr>
            <w:r w:rsidRPr="003C6A2C">
              <w:rPr>
                <w:rFonts w:ascii="Calibri" w:eastAsia="Times New Roman" w:hAnsi="Calibri" w:cs="Times New Roman"/>
                <w:b/>
                <w:bCs/>
                <w:color w:val="000000"/>
                <w:u w:val="single"/>
              </w:rPr>
              <w:t>$7,474.30</w:t>
            </w:r>
          </w:p>
        </w:tc>
      </w:tr>
      <w:tr w:rsidR="003C6A2C" w:rsidRPr="003C6A2C" w14:paraId="1D4BE743" w14:textId="77777777" w:rsidTr="003C6A2C">
        <w:trPr>
          <w:trHeight w:val="280"/>
        </w:trPr>
        <w:tc>
          <w:tcPr>
            <w:tcW w:w="2111" w:type="dxa"/>
            <w:tcBorders>
              <w:top w:val="nil"/>
              <w:left w:val="nil"/>
              <w:bottom w:val="nil"/>
              <w:right w:val="nil"/>
            </w:tcBorders>
            <w:shd w:val="clear" w:color="auto" w:fill="auto"/>
            <w:noWrap/>
            <w:vAlign w:val="bottom"/>
            <w:hideMark/>
          </w:tcPr>
          <w:p w14:paraId="25D2754E" w14:textId="77777777" w:rsidR="003C6A2C" w:rsidRPr="003C6A2C" w:rsidRDefault="003C6A2C" w:rsidP="003C6A2C">
            <w:pPr>
              <w:spacing w:after="0" w:line="240" w:lineRule="auto"/>
              <w:rPr>
                <w:rFonts w:ascii="Calibri" w:eastAsia="Times New Roman" w:hAnsi="Calibri" w:cs="Times New Roman"/>
                <w:color w:val="000000"/>
              </w:rPr>
            </w:pPr>
          </w:p>
        </w:tc>
        <w:tc>
          <w:tcPr>
            <w:tcW w:w="169" w:type="dxa"/>
            <w:tcBorders>
              <w:top w:val="nil"/>
              <w:left w:val="nil"/>
              <w:bottom w:val="nil"/>
              <w:right w:val="nil"/>
            </w:tcBorders>
            <w:shd w:val="clear" w:color="auto" w:fill="auto"/>
            <w:noWrap/>
            <w:vAlign w:val="bottom"/>
            <w:hideMark/>
          </w:tcPr>
          <w:p w14:paraId="15EB046F" w14:textId="77777777" w:rsidR="003C6A2C" w:rsidRPr="003C6A2C" w:rsidRDefault="003C6A2C" w:rsidP="003C6A2C">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14:paraId="7415DAA8" w14:textId="77777777" w:rsidR="003C6A2C" w:rsidRPr="003C6A2C" w:rsidRDefault="003C6A2C" w:rsidP="003C6A2C">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hideMark/>
          </w:tcPr>
          <w:p w14:paraId="0572520D" w14:textId="77777777" w:rsidR="003C6A2C" w:rsidRPr="003C6A2C" w:rsidRDefault="003C6A2C" w:rsidP="003C6A2C">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14:paraId="0DC2694F" w14:textId="77777777" w:rsidR="003C6A2C" w:rsidRPr="003C6A2C" w:rsidRDefault="003C6A2C" w:rsidP="003C6A2C">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14:paraId="764EB218" w14:textId="77777777" w:rsidR="003C6A2C" w:rsidRPr="003C6A2C" w:rsidRDefault="003C6A2C" w:rsidP="003C6A2C">
            <w:pPr>
              <w:spacing w:after="0" w:line="240" w:lineRule="auto"/>
              <w:rPr>
                <w:rFonts w:ascii="Calibri" w:eastAsia="Times New Roman" w:hAnsi="Calibri" w:cs="Times New Roman"/>
                <w:color w:val="000000"/>
              </w:rPr>
            </w:pPr>
          </w:p>
        </w:tc>
        <w:tc>
          <w:tcPr>
            <w:tcW w:w="657" w:type="dxa"/>
            <w:tcBorders>
              <w:top w:val="nil"/>
              <w:left w:val="nil"/>
              <w:bottom w:val="nil"/>
              <w:right w:val="nil"/>
            </w:tcBorders>
            <w:shd w:val="clear" w:color="auto" w:fill="auto"/>
            <w:noWrap/>
            <w:vAlign w:val="bottom"/>
            <w:hideMark/>
          </w:tcPr>
          <w:p w14:paraId="44133DFA" w14:textId="77777777" w:rsidR="003C6A2C" w:rsidRPr="003C6A2C" w:rsidRDefault="003C6A2C" w:rsidP="003C6A2C">
            <w:pPr>
              <w:spacing w:after="0" w:line="240" w:lineRule="auto"/>
              <w:rPr>
                <w:rFonts w:ascii="Calibri" w:eastAsia="Times New Roman" w:hAnsi="Calibri" w:cs="Times New Roman"/>
                <w:color w:val="000000"/>
              </w:rPr>
            </w:pPr>
          </w:p>
        </w:tc>
        <w:tc>
          <w:tcPr>
            <w:tcW w:w="966" w:type="dxa"/>
            <w:tcBorders>
              <w:top w:val="nil"/>
              <w:left w:val="nil"/>
              <w:bottom w:val="nil"/>
              <w:right w:val="nil"/>
            </w:tcBorders>
            <w:shd w:val="clear" w:color="auto" w:fill="auto"/>
            <w:noWrap/>
            <w:vAlign w:val="bottom"/>
            <w:hideMark/>
          </w:tcPr>
          <w:p w14:paraId="313D7205" w14:textId="77777777" w:rsidR="003C6A2C" w:rsidRPr="003C6A2C" w:rsidRDefault="003C6A2C" w:rsidP="003C6A2C">
            <w:pPr>
              <w:spacing w:after="0" w:line="240" w:lineRule="auto"/>
              <w:rPr>
                <w:rFonts w:ascii="Calibri" w:eastAsia="Times New Roman" w:hAnsi="Calibri" w:cs="Times New Roman"/>
                <w:color w:val="000000"/>
              </w:rPr>
            </w:pPr>
          </w:p>
        </w:tc>
      </w:tr>
    </w:tbl>
    <w:p w14:paraId="03F3A6B9" w14:textId="77777777" w:rsidR="003C6A2C" w:rsidRDefault="003C6A2C" w:rsidP="005710D5">
      <w:pPr>
        <w:rPr>
          <w:b/>
          <w:sz w:val="28"/>
          <w:szCs w:val="28"/>
        </w:rPr>
      </w:pPr>
    </w:p>
    <w:p w14:paraId="354FAF38" w14:textId="77777777" w:rsidR="00F223A4" w:rsidRPr="00F223A4" w:rsidRDefault="00F223A4" w:rsidP="005710D5">
      <w:pPr>
        <w:rPr>
          <w:sz w:val="24"/>
          <w:szCs w:val="24"/>
        </w:rPr>
      </w:pPr>
      <w:r w:rsidRPr="00F223A4">
        <w:rPr>
          <w:sz w:val="24"/>
          <w:szCs w:val="24"/>
        </w:rPr>
        <w:t xml:space="preserve">There was discussion concerning the $60,000 allocated by the CoGB regarding the funding of the design process for the precinct development. It was pointed out that RaDA would no longer be funding the school’s swimming program as this is now Federal government funded. RaDA had been funding this for the past 3 years. </w:t>
      </w:r>
      <w:r>
        <w:rPr>
          <w:sz w:val="24"/>
          <w:szCs w:val="24"/>
        </w:rPr>
        <w:t xml:space="preserve">This was an important and worthwhile endeavour. </w:t>
      </w:r>
      <w:r w:rsidRPr="00F223A4">
        <w:rPr>
          <w:sz w:val="24"/>
          <w:szCs w:val="24"/>
        </w:rPr>
        <w:t>It was noted that the funds are quickly diminishing and that fund-raising activity will need to occur next year as there are costs such as insurance and the defib and other occasional projects to fund.</w:t>
      </w:r>
    </w:p>
    <w:p w14:paraId="4D01D108" w14:textId="77777777" w:rsidR="005710D5" w:rsidRDefault="005710D5" w:rsidP="005710D5">
      <w:pPr>
        <w:rPr>
          <w:i/>
          <w:sz w:val="24"/>
          <w:szCs w:val="24"/>
        </w:rPr>
      </w:pPr>
      <w:r>
        <w:rPr>
          <w:i/>
          <w:sz w:val="24"/>
          <w:szCs w:val="24"/>
        </w:rPr>
        <w:t>Ruth</w:t>
      </w:r>
      <w:r w:rsidRPr="00B046E8">
        <w:rPr>
          <w:i/>
          <w:sz w:val="24"/>
          <w:szCs w:val="24"/>
        </w:rPr>
        <w:t xml:space="preserve"> moved that the </w:t>
      </w:r>
      <w:r>
        <w:rPr>
          <w:i/>
          <w:sz w:val="24"/>
          <w:szCs w:val="24"/>
        </w:rPr>
        <w:t xml:space="preserve">treasurer’s report be accepted. Seconded </w:t>
      </w:r>
      <w:r w:rsidR="00F223A4">
        <w:rPr>
          <w:i/>
          <w:sz w:val="24"/>
          <w:szCs w:val="24"/>
        </w:rPr>
        <w:t>Rod Gibson</w:t>
      </w:r>
      <w:r>
        <w:rPr>
          <w:i/>
          <w:sz w:val="24"/>
          <w:szCs w:val="24"/>
        </w:rPr>
        <w:t>. All in favour.</w:t>
      </w:r>
    </w:p>
    <w:p w14:paraId="59BD0A01" w14:textId="77777777" w:rsidR="005710D5" w:rsidRDefault="005710D5" w:rsidP="005710D5">
      <w:pPr>
        <w:pStyle w:val="ListParagraph"/>
        <w:numPr>
          <w:ilvl w:val="0"/>
          <w:numId w:val="2"/>
        </w:numPr>
        <w:rPr>
          <w:b/>
          <w:sz w:val="28"/>
          <w:szCs w:val="28"/>
        </w:rPr>
      </w:pPr>
      <w:r w:rsidRPr="00B03A37">
        <w:rPr>
          <w:b/>
          <w:sz w:val="28"/>
          <w:szCs w:val="28"/>
        </w:rPr>
        <w:t>Election Process</w:t>
      </w:r>
    </w:p>
    <w:p w14:paraId="4435A9FF" w14:textId="77777777" w:rsidR="00E07F62" w:rsidRDefault="005710D5" w:rsidP="005710D5">
      <w:pPr>
        <w:rPr>
          <w:sz w:val="24"/>
          <w:szCs w:val="24"/>
        </w:rPr>
      </w:pPr>
      <w:r w:rsidRPr="00110486">
        <w:rPr>
          <w:sz w:val="24"/>
          <w:szCs w:val="24"/>
        </w:rPr>
        <w:t xml:space="preserve">At this point, the Chair announced that all committee positions were vacant. She handed over to Chris Gillies to run the election process. Jo stated that Chris is a valued member of the community who works </w:t>
      </w:r>
      <w:r w:rsidR="00E07F62">
        <w:rPr>
          <w:sz w:val="24"/>
          <w:szCs w:val="24"/>
        </w:rPr>
        <w:t>full time in Melbourne and</w:t>
      </w:r>
      <w:r w:rsidRPr="00110486">
        <w:rPr>
          <w:sz w:val="24"/>
          <w:szCs w:val="24"/>
        </w:rPr>
        <w:t xml:space="preserve"> manages to run a successful wi</w:t>
      </w:r>
      <w:r w:rsidR="00E07F62">
        <w:rPr>
          <w:sz w:val="24"/>
          <w:szCs w:val="24"/>
        </w:rPr>
        <w:t xml:space="preserve">nery and bed and breakfast </w:t>
      </w:r>
      <w:r w:rsidRPr="00110486">
        <w:rPr>
          <w:sz w:val="24"/>
          <w:szCs w:val="24"/>
        </w:rPr>
        <w:t xml:space="preserve">here in Redesdale. </w:t>
      </w:r>
    </w:p>
    <w:p w14:paraId="59C7691C" w14:textId="77777777" w:rsidR="007B41FB" w:rsidRDefault="005710D5" w:rsidP="005710D5">
      <w:pPr>
        <w:rPr>
          <w:sz w:val="24"/>
          <w:szCs w:val="24"/>
        </w:rPr>
      </w:pPr>
      <w:r>
        <w:rPr>
          <w:sz w:val="24"/>
          <w:szCs w:val="24"/>
        </w:rPr>
        <w:t xml:space="preserve">On taking the chair, Chris thanked all the exiting committee members of the Redesdale and District Association. She acknowledged the </w:t>
      </w:r>
      <w:r w:rsidR="00E07F62">
        <w:rPr>
          <w:sz w:val="24"/>
          <w:szCs w:val="24"/>
        </w:rPr>
        <w:t>landmarks</w:t>
      </w:r>
      <w:r>
        <w:rPr>
          <w:sz w:val="24"/>
          <w:szCs w:val="24"/>
        </w:rPr>
        <w:t xml:space="preserve"> achieved in </w:t>
      </w:r>
      <w:r w:rsidR="00E07F62">
        <w:rPr>
          <w:sz w:val="24"/>
          <w:szCs w:val="24"/>
        </w:rPr>
        <w:t xml:space="preserve">working towards the goals of </w:t>
      </w:r>
      <w:r>
        <w:rPr>
          <w:sz w:val="24"/>
          <w:szCs w:val="24"/>
        </w:rPr>
        <w:t xml:space="preserve"> of the Community Plan</w:t>
      </w:r>
      <w:r w:rsidR="00E07F62">
        <w:rPr>
          <w:sz w:val="24"/>
          <w:szCs w:val="24"/>
        </w:rPr>
        <w:t xml:space="preserve">. </w:t>
      </w:r>
      <w:r>
        <w:rPr>
          <w:sz w:val="24"/>
          <w:szCs w:val="24"/>
        </w:rPr>
        <w:t xml:space="preserve">She declared all positions vacant and the voting procedure commenced. </w:t>
      </w:r>
    </w:p>
    <w:p w14:paraId="52185055" w14:textId="77777777" w:rsidR="005710D5" w:rsidRDefault="007B41FB" w:rsidP="005710D5">
      <w:pPr>
        <w:rPr>
          <w:sz w:val="24"/>
          <w:szCs w:val="24"/>
        </w:rPr>
      </w:pPr>
      <w:r>
        <w:rPr>
          <w:sz w:val="24"/>
          <w:szCs w:val="24"/>
        </w:rPr>
        <w:t xml:space="preserve">It was noted that Don White and Ruth Booker had resigned from the committee from this meeting. It was stated that Andrew Campbell had agreed by phone to take up the position of the CFA representative in Don’s place but that Andrew was unable to attend tonight’s meeting. </w:t>
      </w:r>
      <w:r w:rsidR="005710D5">
        <w:rPr>
          <w:sz w:val="24"/>
          <w:szCs w:val="24"/>
        </w:rPr>
        <w:t>The results were as follows:</w:t>
      </w:r>
    </w:p>
    <w:tbl>
      <w:tblPr>
        <w:tblStyle w:val="TableGrid"/>
        <w:tblW w:w="0" w:type="auto"/>
        <w:tblLook w:val="04A0" w:firstRow="1" w:lastRow="0" w:firstColumn="1" w:lastColumn="0" w:noHBand="0" w:noVBand="1"/>
      </w:tblPr>
      <w:tblGrid>
        <w:gridCol w:w="2235"/>
        <w:gridCol w:w="1842"/>
        <w:gridCol w:w="1938"/>
        <w:gridCol w:w="1890"/>
        <w:gridCol w:w="1842"/>
      </w:tblGrid>
      <w:tr w:rsidR="005710D5" w14:paraId="2A73021A" w14:textId="77777777" w:rsidTr="004C5E07">
        <w:trPr>
          <w:trHeight w:val="377"/>
        </w:trPr>
        <w:tc>
          <w:tcPr>
            <w:tcW w:w="2235" w:type="dxa"/>
          </w:tcPr>
          <w:p w14:paraId="09CE9BB5" w14:textId="77777777" w:rsidR="005710D5" w:rsidRPr="00C744E3" w:rsidRDefault="005710D5" w:rsidP="004C5E07">
            <w:pPr>
              <w:spacing w:line="240" w:lineRule="auto"/>
              <w:rPr>
                <w:b/>
                <w:sz w:val="24"/>
                <w:szCs w:val="24"/>
              </w:rPr>
            </w:pPr>
            <w:r w:rsidRPr="00C744E3">
              <w:rPr>
                <w:b/>
                <w:sz w:val="24"/>
                <w:szCs w:val="24"/>
              </w:rPr>
              <w:t>Position</w:t>
            </w:r>
          </w:p>
        </w:tc>
        <w:tc>
          <w:tcPr>
            <w:tcW w:w="1842" w:type="dxa"/>
          </w:tcPr>
          <w:p w14:paraId="56382587" w14:textId="77777777" w:rsidR="005710D5" w:rsidRPr="00C744E3" w:rsidRDefault="005710D5" w:rsidP="004C5E07">
            <w:pPr>
              <w:spacing w:line="240" w:lineRule="auto"/>
              <w:rPr>
                <w:b/>
                <w:sz w:val="24"/>
                <w:szCs w:val="24"/>
              </w:rPr>
            </w:pPr>
            <w:r w:rsidRPr="00C744E3">
              <w:rPr>
                <w:b/>
                <w:sz w:val="24"/>
                <w:szCs w:val="24"/>
              </w:rPr>
              <w:t>Name</w:t>
            </w:r>
          </w:p>
        </w:tc>
        <w:tc>
          <w:tcPr>
            <w:tcW w:w="1938" w:type="dxa"/>
          </w:tcPr>
          <w:p w14:paraId="43047D6A" w14:textId="77777777" w:rsidR="005710D5" w:rsidRPr="00C744E3" w:rsidRDefault="005710D5" w:rsidP="004C5E07">
            <w:pPr>
              <w:spacing w:line="240" w:lineRule="auto"/>
              <w:rPr>
                <w:b/>
                <w:sz w:val="24"/>
                <w:szCs w:val="24"/>
              </w:rPr>
            </w:pPr>
            <w:r w:rsidRPr="00C744E3">
              <w:rPr>
                <w:b/>
                <w:sz w:val="24"/>
                <w:szCs w:val="24"/>
              </w:rPr>
              <w:t>Nominated by:</w:t>
            </w:r>
          </w:p>
        </w:tc>
        <w:tc>
          <w:tcPr>
            <w:tcW w:w="1890" w:type="dxa"/>
          </w:tcPr>
          <w:p w14:paraId="1E4C2F64" w14:textId="77777777" w:rsidR="005710D5" w:rsidRPr="00C744E3" w:rsidRDefault="005710D5" w:rsidP="004C5E07">
            <w:pPr>
              <w:spacing w:line="240" w:lineRule="auto"/>
              <w:rPr>
                <w:b/>
                <w:sz w:val="24"/>
                <w:szCs w:val="24"/>
              </w:rPr>
            </w:pPr>
            <w:r w:rsidRPr="00C744E3">
              <w:rPr>
                <w:b/>
                <w:sz w:val="24"/>
                <w:szCs w:val="24"/>
              </w:rPr>
              <w:t>Seconded by:</w:t>
            </w:r>
          </w:p>
        </w:tc>
        <w:tc>
          <w:tcPr>
            <w:tcW w:w="1842" w:type="dxa"/>
          </w:tcPr>
          <w:p w14:paraId="6BC2C7AC" w14:textId="77777777" w:rsidR="005710D5" w:rsidRPr="00C744E3" w:rsidRDefault="005710D5" w:rsidP="004C5E07">
            <w:pPr>
              <w:spacing w:line="240" w:lineRule="auto"/>
              <w:rPr>
                <w:b/>
                <w:sz w:val="24"/>
                <w:szCs w:val="24"/>
              </w:rPr>
            </w:pPr>
            <w:r w:rsidRPr="00C744E3">
              <w:rPr>
                <w:b/>
                <w:sz w:val="24"/>
                <w:szCs w:val="24"/>
              </w:rPr>
              <w:t>All in favour?</w:t>
            </w:r>
          </w:p>
        </w:tc>
      </w:tr>
      <w:tr w:rsidR="005710D5" w14:paraId="0768E537" w14:textId="77777777" w:rsidTr="004C5E07">
        <w:tc>
          <w:tcPr>
            <w:tcW w:w="2235" w:type="dxa"/>
          </w:tcPr>
          <w:p w14:paraId="19247996" w14:textId="77777777" w:rsidR="005710D5" w:rsidRPr="00CD5368" w:rsidRDefault="005710D5" w:rsidP="004C5E07">
            <w:pPr>
              <w:spacing w:line="240" w:lineRule="auto"/>
            </w:pPr>
            <w:r w:rsidRPr="00CD5368">
              <w:t>President</w:t>
            </w:r>
            <w:r w:rsidR="00E07F62">
              <w:t xml:space="preserve"> and Web Manager</w:t>
            </w:r>
          </w:p>
        </w:tc>
        <w:tc>
          <w:tcPr>
            <w:tcW w:w="1842" w:type="dxa"/>
          </w:tcPr>
          <w:p w14:paraId="275936AD" w14:textId="77777777" w:rsidR="005710D5" w:rsidRPr="00CD5368" w:rsidRDefault="005710D5" w:rsidP="004C5E07">
            <w:pPr>
              <w:spacing w:line="240" w:lineRule="auto"/>
            </w:pPr>
            <w:r w:rsidRPr="00CD5368">
              <w:t>Jo Smith- Sargent</w:t>
            </w:r>
          </w:p>
        </w:tc>
        <w:tc>
          <w:tcPr>
            <w:tcW w:w="1938" w:type="dxa"/>
          </w:tcPr>
          <w:p w14:paraId="249353C1" w14:textId="77777777" w:rsidR="005710D5" w:rsidRPr="00CD5368" w:rsidRDefault="00E07F62" w:rsidP="004C5E07">
            <w:pPr>
              <w:spacing w:line="240" w:lineRule="auto"/>
            </w:pPr>
            <w:r>
              <w:t>R.Gibson</w:t>
            </w:r>
          </w:p>
        </w:tc>
        <w:tc>
          <w:tcPr>
            <w:tcW w:w="1890" w:type="dxa"/>
          </w:tcPr>
          <w:p w14:paraId="4300E2D6" w14:textId="77777777" w:rsidR="005710D5" w:rsidRPr="00CD5368" w:rsidRDefault="00E07F62" w:rsidP="004C5E07">
            <w:pPr>
              <w:spacing w:line="240" w:lineRule="auto"/>
            </w:pPr>
            <w:r>
              <w:t>G. Pocock</w:t>
            </w:r>
          </w:p>
        </w:tc>
        <w:tc>
          <w:tcPr>
            <w:tcW w:w="1842" w:type="dxa"/>
          </w:tcPr>
          <w:p w14:paraId="140B0FC6" w14:textId="77777777" w:rsidR="005710D5" w:rsidRPr="00CD5368" w:rsidRDefault="005710D5" w:rsidP="004C5E07">
            <w:pPr>
              <w:spacing w:line="240" w:lineRule="auto"/>
            </w:pPr>
            <w:r>
              <w:t>Yes</w:t>
            </w:r>
          </w:p>
        </w:tc>
      </w:tr>
      <w:tr w:rsidR="005710D5" w14:paraId="6D647B2B" w14:textId="77777777" w:rsidTr="004C5E07">
        <w:tc>
          <w:tcPr>
            <w:tcW w:w="2235" w:type="dxa"/>
          </w:tcPr>
          <w:p w14:paraId="5E2E30FE" w14:textId="77777777" w:rsidR="005710D5" w:rsidRPr="00CD5368" w:rsidRDefault="005710D5" w:rsidP="004C5E07">
            <w:pPr>
              <w:spacing w:line="240" w:lineRule="auto"/>
            </w:pPr>
            <w:r>
              <w:t>Vice President</w:t>
            </w:r>
          </w:p>
        </w:tc>
        <w:tc>
          <w:tcPr>
            <w:tcW w:w="1842" w:type="dxa"/>
          </w:tcPr>
          <w:p w14:paraId="2D1A5B17" w14:textId="77777777" w:rsidR="005710D5" w:rsidRPr="00CD5368" w:rsidRDefault="005710D5" w:rsidP="004C5E07">
            <w:pPr>
              <w:spacing w:line="240" w:lineRule="auto"/>
            </w:pPr>
            <w:r>
              <w:t>Gloria Pocock</w:t>
            </w:r>
          </w:p>
        </w:tc>
        <w:tc>
          <w:tcPr>
            <w:tcW w:w="1938" w:type="dxa"/>
          </w:tcPr>
          <w:p w14:paraId="67253A86" w14:textId="77777777" w:rsidR="005710D5" w:rsidRPr="00CD5368" w:rsidRDefault="007B41FB" w:rsidP="004C5E07">
            <w:pPr>
              <w:spacing w:line="240" w:lineRule="auto"/>
            </w:pPr>
            <w:r>
              <w:t>R.Gibson</w:t>
            </w:r>
          </w:p>
        </w:tc>
        <w:tc>
          <w:tcPr>
            <w:tcW w:w="1890" w:type="dxa"/>
          </w:tcPr>
          <w:p w14:paraId="1A431739" w14:textId="77777777" w:rsidR="005710D5" w:rsidRPr="00CD5368" w:rsidRDefault="007B41FB" w:rsidP="004C5E07">
            <w:pPr>
              <w:spacing w:line="240" w:lineRule="auto"/>
            </w:pPr>
            <w:r>
              <w:t>Don White</w:t>
            </w:r>
          </w:p>
        </w:tc>
        <w:tc>
          <w:tcPr>
            <w:tcW w:w="1842" w:type="dxa"/>
          </w:tcPr>
          <w:p w14:paraId="1ADEB8CE" w14:textId="77777777" w:rsidR="005710D5" w:rsidRPr="00CD5368" w:rsidRDefault="005710D5" w:rsidP="004C5E07">
            <w:pPr>
              <w:spacing w:line="240" w:lineRule="auto"/>
            </w:pPr>
            <w:r>
              <w:t>Yes</w:t>
            </w:r>
          </w:p>
        </w:tc>
      </w:tr>
      <w:tr w:rsidR="005710D5" w14:paraId="2070242F" w14:textId="77777777" w:rsidTr="004C5E07">
        <w:tc>
          <w:tcPr>
            <w:tcW w:w="2235" w:type="dxa"/>
          </w:tcPr>
          <w:p w14:paraId="42D613A3" w14:textId="77777777" w:rsidR="005710D5" w:rsidRPr="00CD5368" w:rsidRDefault="005710D5" w:rsidP="004C5E07">
            <w:pPr>
              <w:spacing w:line="240" w:lineRule="auto"/>
            </w:pPr>
            <w:r>
              <w:t>Secretary</w:t>
            </w:r>
          </w:p>
        </w:tc>
        <w:tc>
          <w:tcPr>
            <w:tcW w:w="1842" w:type="dxa"/>
          </w:tcPr>
          <w:p w14:paraId="29BC272A" w14:textId="77777777" w:rsidR="005710D5" w:rsidRPr="00CD5368" w:rsidRDefault="005710D5" w:rsidP="004C5E07">
            <w:pPr>
              <w:spacing w:line="240" w:lineRule="auto"/>
            </w:pPr>
            <w:r>
              <w:t>Kath Hall</w:t>
            </w:r>
          </w:p>
        </w:tc>
        <w:tc>
          <w:tcPr>
            <w:tcW w:w="1938" w:type="dxa"/>
          </w:tcPr>
          <w:p w14:paraId="32372CA8" w14:textId="77777777" w:rsidR="005710D5" w:rsidRPr="00CD5368" w:rsidRDefault="007B41FB" w:rsidP="004C5E07">
            <w:pPr>
              <w:spacing w:line="240" w:lineRule="auto"/>
            </w:pPr>
            <w:r>
              <w:t>Rod Gibson</w:t>
            </w:r>
          </w:p>
        </w:tc>
        <w:tc>
          <w:tcPr>
            <w:tcW w:w="1890" w:type="dxa"/>
          </w:tcPr>
          <w:p w14:paraId="09B8FDEE" w14:textId="77777777" w:rsidR="005710D5" w:rsidRPr="00CD5368" w:rsidRDefault="007B41FB" w:rsidP="004C5E07">
            <w:pPr>
              <w:spacing w:line="240" w:lineRule="auto"/>
            </w:pPr>
            <w:r>
              <w:t>Jo Smith-Sargent</w:t>
            </w:r>
          </w:p>
        </w:tc>
        <w:tc>
          <w:tcPr>
            <w:tcW w:w="1842" w:type="dxa"/>
          </w:tcPr>
          <w:p w14:paraId="18F23F39" w14:textId="77777777" w:rsidR="005710D5" w:rsidRPr="00CD5368" w:rsidRDefault="005710D5" w:rsidP="004C5E07">
            <w:pPr>
              <w:spacing w:line="240" w:lineRule="auto"/>
            </w:pPr>
            <w:r>
              <w:t>Yes</w:t>
            </w:r>
          </w:p>
        </w:tc>
      </w:tr>
      <w:tr w:rsidR="005710D5" w14:paraId="5E657C03" w14:textId="77777777" w:rsidTr="004C5E07">
        <w:tc>
          <w:tcPr>
            <w:tcW w:w="2235" w:type="dxa"/>
          </w:tcPr>
          <w:p w14:paraId="0928D494" w14:textId="77777777" w:rsidR="005710D5" w:rsidRPr="00CD5368" w:rsidRDefault="005710D5" w:rsidP="004C5E07">
            <w:pPr>
              <w:spacing w:line="240" w:lineRule="auto"/>
            </w:pPr>
            <w:r>
              <w:t>Treasurer</w:t>
            </w:r>
          </w:p>
        </w:tc>
        <w:tc>
          <w:tcPr>
            <w:tcW w:w="1842" w:type="dxa"/>
          </w:tcPr>
          <w:p w14:paraId="7E6FD966" w14:textId="77777777" w:rsidR="005710D5" w:rsidRPr="00CD5368" w:rsidRDefault="007B41FB" w:rsidP="004C5E07">
            <w:pPr>
              <w:spacing w:line="240" w:lineRule="auto"/>
            </w:pPr>
            <w:r>
              <w:t>Sarah Trezise</w:t>
            </w:r>
          </w:p>
        </w:tc>
        <w:tc>
          <w:tcPr>
            <w:tcW w:w="1938" w:type="dxa"/>
          </w:tcPr>
          <w:p w14:paraId="23F421A1" w14:textId="77777777" w:rsidR="005710D5" w:rsidRPr="00CD5368" w:rsidRDefault="005710D5" w:rsidP="004C5E07">
            <w:pPr>
              <w:spacing w:line="240" w:lineRule="auto"/>
            </w:pPr>
            <w:r>
              <w:t>K.Hall</w:t>
            </w:r>
          </w:p>
        </w:tc>
        <w:tc>
          <w:tcPr>
            <w:tcW w:w="1890" w:type="dxa"/>
          </w:tcPr>
          <w:p w14:paraId="67BAF5D4" w14:textId="77777777" w:rsidR="005710D5" w:rsidRPr="00CD5368" w:rsidRDefault="007B41FB" w:rsidP="004C5E07">
            <w:pPr>
              <w:spacing w:line="240" w:lineRule="auto"/>
            </w:pPr>
            <w:r>
              <w:t>Gloia Pocock</w:t>
            </w:r>
          </w:p>
        </w:tc>
        <w:tc>
          <w:tcPr>
            <w:tcW w:w="1842" w:type="dxa"/>
          </w:tcPr>
          <w:p w14:paraId="0A75A5C7" w14:textId="77777777" w:rsidR="005710D5" w:rsidRPr="00CD5368" w:rsidRDefault="005710D5" w:rsidP="004C5E07">
            <w:pPr>
              <w:spacing w:line="240" w:lineRule="auto"/>
            </w:pPr>
            <w:r>
              <w:t>Yes</w:t>
            </w:r>
          </w:p>
        </w:tc>
      </w:tr>
      <w:tr w:rsidR="005710D5" w14:paraId="55E690A5" w14:textId="77777777" w:rsidTr="004C5E07">
        <w:trPr>
          <w:trHeight w:val="992"/>
        </w:trPr>
        <w:tc>
          <w:tcPr>
            <w:tcW w:w="2235" w:type="dxa"/>
          </w:tcPr>
          <w:p w14:paraId="76536C2F" w14:textId="77777777" w:rsidR="005710D5" w:rsidRDefault="005710D5" w:rsidP="004C5E07">
            <w:pPr>
              <w:spacing w:line="240" w:lineRule="auto"/>
            </w:pPr>
            <w:r>
              <w:t>Assistant treasurer</w:t>
            </w:r>
          </w:p>
          <w:p w14:paraId="796A32E5" w14:textId="77777777" w:rsidR="005710D5" w:rsidRPr="00CD5368" w:rsidRDefault="005710D5" w:rsidP="004C5E07">
            <w:pPr>
              <w:spacing w:line="240" w:lineRule="auto"/>
            </w:pPr>
            <w:r>
              <w:t>And Bridge Connection Rep.</w:t>
            </w:r>
          </w:p>
        </w:tc>
        <w:tc>
          <w:tcPr>
            <w:tcW w:w="1842" w:type="dxa"/>
          </w:tcPr>
          <w:p w14:paraId="7A2F63B7" w14:textId="77777777" w:rsidR="005710D5" w:rsidRPr="00CD5368" w:rsidRDefault="005710D5" w:rsidP="004C5E07">
            <w:pPr>
              <w:spacing w:line="240" w:lineRule="auto"/>
            </w:pPr>
            <w:r>
              <w:t>Regina Bennett</w:t>
            </w:r>
          </w:p>
        </w:tc>
        <w:tc>
          <w:tcPr>
            <w:tcW w:w="1938" w:type="dxa"/>
          </w:tcPr>
          <w:p w14:paraId="07114C4F" w14:textId="77777777" w:rsidR="005710D5" w:rsidRPr="00CD5368" w:rsidRDefault="007B41FB" w:rsidP="004C5E07">
            <w:pPr>
              <w:spacing w:line="240" w:lineRule="auto"/>
            </w:pPr>
            <w:r>
              <w:t>G. Pocock</w:t>
            </w:r>
          </w:p>
        </w:tc>
        <w:tc>
          <w:tcPr>
            <w:tcW w:w="1890" w:type="dxa"/>
          </w:tcPr>
          <w:p w14:paraId="3DA92AAC" w14:textId="77777777" w:rsidR="005710D5" w:rsidRPr="00CD5368" w:rsidRDefault="007B41FB" w:rsidP="004C5E07">
            <w:pPr>
              <w:spacing w:line="240" w:lineRule="auto"/>
            </w:pPr>
            <w:r>
              <w:t>Jo Smith-Sargent</w:t>
            </w:r>
          </w:p>
        </w:tc>
        <w:tc>
          <w:tcPr>
            <w:tcW w:w="1842" w:type="dxa"/>
          </w:tcPr>
          <w:p w14:paraId="1DD6D643" w14:textId="77777777" w:rsidR="005710D5" w:rsidRPr="00CD5368" w:rsidRDefault="005710D5" w:rsidP="004C5E07">
            <w:pPr>
              <w:spacing w:line="240" w:lineRule="auto"/>
            </w:pPr>
            <w:r>
              <w:t>Yes</w:t>
            </w:r>
          </w:p>
        </w:tc>
      </w:tr>
      <w:tr w:rsidR="005710D5" w14:paraId="5C0CB199" w14:textId="77777777" w:rsidTr="004C5E07">
        <w:tc>
          <w:tcPr>
            <w:tcW w:w="2235" w:type="dxa"/>
          </w:tcPr>
          <w:p w14:paraId="0947EEA6" w14:textId="77777777" w:rsidR="005710D5" w:rsidRPr="00CD5368" w:rsidRDefault="005710D5" w:rsidP="004C5E07">
            <w:pPr>
              <w:spacing w:line="240" w:lineRule="auto"/>
            </w:pPr>
            <w:r>
              <w:t>Membership Officer</w:t>
            </w:r>
          </w:p>
        </w:tc>
        <w:tc>
          <w:tcPr>
            <w:tcW w:w="1842" w:type="dxa"/>
          </w:tcPr>
          <w:p w14:paraId="279B0E94" w14:textId="77777777" w:rsidR="005710D5" w:rsidRPr="00CD5368" w:rsidRDefault="005710D5" w:rsidP="004C5E07">
            <w:pPr>
              <w:spacing w:line="240" w:lineRule="auto"/>
            </w:pPr>
            <w:r>
              <w:t>Jill James</w:t>
            </w:r>
          </w:p>
        </w:tc>
        <w:tc>
          <w:tcPr>
            <w:tcW w:w="1938" w:type="dxa"/>
          </w:tcPr>
          <w:p w14:paraId="028B070E" w14:textId="77777777" w:rsidR="005710D5" w:rsidRPr="00CD5368" w:rsidRDefault="007B41FB" w:rsidP="004C5E07">
            <w:pPr>
              <w:spacing w:line="240" w:lineRule="auto"/>
            </w:pPr>
            <w:r>
              <w:t>Tom James</w:t>
            </w:r>
          </w:p>
        </w:tc>
        <w:tc>
          <w:tcPr>
            <w:tcW w:w="1890" w:type="dxa"/>
          </w:tcPr>
          <w:p w14:paraId="2A9A5BE9" w14:textId="77777777" w:rsidR="005710D5" w:rsidRPr="00CD5368" w:rsidRDefault="007B41FB" w:rsidP="004C5E07">
            <w:pPr>
              <w:spacing w:line="240" w:lineRule="auto"/>
            </w:pPr>
            <w:r>
              <w:t>Brian James</w:t>
            </w:r>
          </w:p>
        </w:tc>
        <w:tc>
          <w:tcPr>
            <w:tcW w:w="1842" w:type="dxa"/>
          </w:tcPr>
          <w:p w14:paraId="7EC4B97B" w14:textId="77777777" w:rsidR="005710D5" w:rsidRPr="00CD5368" w:rsidRDefault="005710D5" w:rsidP="004C5E07">
            <w:pPr>
              <w:spacing w:line="240" w:lineRule="auto"/>
            </w:pPr>
            <w:r>
              <w:t>Yes</w:t>
            </w:r>
          </w:p>
        </w:tc>
      </w:tr>
      <w:tr w:rsidR="005710D5" w14:paraId="78AA45A8" w14:textId="77777777" w:rsidTr="004C5E07">
        <w:tc>
          <w:tcPr>
            <w:tcW w:w="2235" w:type="dxa"/>
          </w:tcPr>
          <w:p w14:paraId="6E06159E" w14:textId="77777777" w:rsidR="005710D5" w:rsidRPr="00CD5368" w:rsidRDefault="005710D5" w:rsidP="004C5E07">
            <w:pPr>
              <w:spacing w:line="240" w:lineRule="auto"/>
            </w:pPr>
            <w:r>
              <w:t>School Rep.</w:t>
            </w:r>
          </w:p>
        </w:tc>
        <w:tc>
          <w:tcPr>
            <w:tcW w:w="1842" w:type="dxa"/>
          </w:tcPr>
          <w:p w14:paraId="7A7842D5" w14:textId="77777777" w:rsidR="005710D5" w:rsidRPr="00CD5368" w:rsidRDefault="007B41FB" w:rsidP="004C5E07">
            <w:pPr>
              <w:spacing w:line="240" w:lineRule="auto"/>
            </w:pPr>
            <w:r>
              <w:t>Joe Sebire</w:t>
            </w:r>
          </w:p>
        </w:tc>
        <w:tc>
          <w:tcPr>
            <w:tcW w:w="1938" w:type="dxa"/>
          </w:tcPr>
          <w:p w14:paraId="72A8F012" w14:textId="77777777" w:rsidR="005710D5" w:rsidRPr="00CD5368" w:rsidRDefault="007B41FB" w:rsidP="004C5E07">
            <w:pPr>
              <w:spacing w:line="240" w:lineRule="auto"/>
            </w:pPr>
            <w:r>
              <w:t>Ruth Booker</w:t>
            </w:r>
          </w:p>
        </w:tc>
        <w:tc>
          <w:tcPr>
            <w:tcW w:w="1890" w:type="dxa"/>
          </w:tcPr>
          <w:p w14:paraId="560EC4C5" w14:textId="77777777" w:rsidR="005710D5" w:rsidRPr="00CD5368" w:rsidRDefault="007B41FB" w:rsidP="004C5E07">
            <w:pPr>
              <w:spacing w:line="240" w:lineRule="auto"/>
            </w:pPr>
            <w:r>
              <w:t>Jill James</w:t>
            </w:r>
          </w:p>
        </w:tc>
        <w:tc>
          <w:tcPr>
            <w:tcW w:w="1842" w:type="dxa"/>
          </w:tcPr>
          <w:p w14:paraId="0F9F9881" w14:textId="77777777" w:rsidR="005710D5" w:rsidRPr="00CD5368" w:rsidRDefault="005710D5" w:rsidP="004C5E07">
            <w:pPr>
              <w:spacing w:line="240" w:lineRule="auto"/>
            </w:pPr>
            <w:r>
              <w:t>Yes</w:t>
            </w:r>
          </w:p>
        </w:tc>
      </w:tr>
      <w:tr w:rsidR="005710D5" w14:paraId="334F2314" w14:textId="77777777" w:rsidTr="004C5E07">
        <w:tc>
          <w:tcPr>
            <w:tcW w:w="2235" w:type="dxa"/>
          </w:tcPr>
          <w:p w14:paraId="373F3219" w14:textId="77777777" w:rsidR="005710D5" w:rsidRPr="00CD5368" w:rsidRDefault="005710D5" w:rsidP="004C5E07">
            <w:pPr>
              <w:spacing w:line="240" w:lineRule="auto"/>
            </w:pPr>
            <w:r>
              <w:t>CFA Rep</w:t>
            </w:r>
          </w:p>
        </w:tc>
        <w:tc>
          <w:tcPr>
            <w:tcW w:w="1842" w:type="dxa"/>
          </w:tcPr>
          <w:p w14:paraId="0E71AA7F" w14:textId="77777777" w:rsidR="005710D5" w:rsidRPr="00CD5368" w:rsidRDefault="007B41FB" w:rsidP="004C5E07">
            <w:pPr>
              <w:spacing w:line="240" w:lineRule="auto"/>
            </w:pPr>
            <w:r>
              <w:t>Andrew Campbell</w:t>
            </w:r>
          </w:p>
        </w:tc>
        <w:tc>
          <w:tcPr>
            <w:tcW w:w="1938" w:type="dxa"/>
          </w:tcPr>
          <w:p w14:paraId="39A69391" w14:textId="77777777" w:rsidR="005710D5" w:rsidRPr="00CD5368" w:rsidRDefault="007B41FB" w:rsidP="004C5E07">
            <w:pPr>
              <w:spacing w:line="240" w:lineRule="auto"/>
            </w:pPr>
            <w:r>
              <w:t>Don White</w:t>
            </w:r>
          </w:p>
        </w:tc>
        <w:tc>
          <w:tcPr>
            <w:tcW w:w="1890" w:type="dxa"/>
          </w:tcPr>
          <w:p w14:paraId="4677FBD0" w14:textId="77777777" w:rsidR="005710D5" w:rsidRPr="00CD5368" w:rsidRDefault="007B41FB" w:rsidP="004C5E07">
            <w:pPr>
              <w:spacing w:line="240" w:lineRule="auto"/>
            </w:pPr>
            <w:r>
              <w:t>Ruth Booker</w:t>
            </w:r>
          </w:p>
        </w:tc>
        <w:tc>
          <w:tcPr>
            <w:tcW w:w="1842" w:type="dxa"/>
          </w:tcPr>
          <w:p w14:paraId="0404481D" w14:textId="77777777" w:rsidR="005710D5" w:rsidRPr="00CD5368" w:rsidRDefault="005710D5" w:rsidP="004C5E07">
            <w:pPr>
              <w:spacing w:line="240" w:lineRule="auto"/>
            </w:pPr>
            <w:r>
              <w:t>Yes</w:t>
            </w:r>
          </w:p>
        </w:tc>
      </w:tr>
      <w:tr w:rsidR="005710D5" w14:paraId="4D5B39D5" w14:textId="77777777" w:rsidTr="004C5E07">
        <w:tc>
          <w:tcPr>
            <w:tcW w:w="2235" w:type="dxa"/>
          </w:tcPr>
          <w:p w14:paraId="7E0185FC" w14:textId="77777777" w:rsidR="005710D5" w:rsidRPr="00CD5368" w:rsidRDefault="005710D5" w:rsidP="004C5E07">
            <w:pPr>
              <w:spacing w:line="240" w:lineRule="auto"/>
            </w:pPr>
            <w:r>
              <w:t>RRRC Rep &amp; asset manager</w:t>
            </w:r>
          </w:p>
        </w:tc>
        <w:tc>
          <w:tcPr>
            <w:tcW w:w="1842" w:type="dxa"/>
          </w:tcPr>
          <w:p w14:paraId="1B7E1EF1" w14:textId="77777777" w:rsidR="005710D5" w:rsidRPr="00CD5368" w:rsidRDefault="005710D5" w:rsidP="004C5E07">
            <w:pPr>
              <w:spacing w:line="240" w:lineRule="auto"/>
            </w:pPr>
            <w:r>
              <w:t>Rod Gibson</w:t>
            </w:r>
          </w:p>
        </w:tc>
        <w:tc>
          <w:tcPr>
            <w:tcW w:w="1938" w:type="dxa"/>
          </w:tcPr>
          <w:p w14:paraId="5075C9E8" w14:textId="77777777" w:rsidR="005710D5" w:rsidRPr="00CD5368" w:rsidRDefault="007B41FB" w:rsidP="004C5E07">
            <w:pPr>
              <w:spacing w:line="240" w:lineRule="auto"/>
            </w:pPr>
            <w:r>
              <w:t>Kathy Hall</w:t>
            </w:r>
          </w:p>
        </w:tc>
        <w:tc>
          <w:tcPr>
            <w:tcW w:w="1890" w:type="dxa"/>
          </w:tcPr>
          <w:p w14:paraId="51CFB8A0" w14:textId="77777777" w:rsidR="005710D5" w:rsidRPr="00CD5368" w:rsidRDefault="007B41FB" w:rsidP="004C5E07">
            <w:pPr>
              <w:spacing w:line="240" w:lineRule="auto"/>
            </w:pPr>
            <w:r>
              <w:t>Jo Smith-Sargent</w:t>
            </w:r>
          </w:p>
        </w:tc>
        <w:tc>
          <w:tcPr>
            <w:tcW w:w="1842" w:type="dxa"/>
          </w:tcPr>
          <w:p w14:paraId="28EAA8D2" w14:textId="77777777" w:rsidR="005710D5" w:rsidRPr="00CD5368" w:rsidRDefault="005710D5" w:rsidP="004C5E07">
            <w:pPr>
              <w:spacing w:line="240" w:lineRule="auto"/>
            </w:pPr>
            <w:r>
              <w:t>Yes</w:t>
            </w:r>
          </w:p>
        </w:tc>
      </w:tr>
      <w:tr w:rsidR="005710D5" w14:paraId="5A2F22E5" w14:textId="77777777" w:rsidTr="004C5E07">
        <w:trPr>
          <w:trHeight w:val="364"/>
        </w:trPr>
        <w:tc>
          <w:tcPr>
            <w:tcW w:w="2235" w:type="dxa"/>
          </w:tcPr>
          <w:p w14:paraId="3FC68D66" w14:textId="77777777" w:rsidR="005710D5" w:rsidRPr="00CD5368" w:rsidRDefault="005710D5" w:rsidP="004C5E07">
            <w:pPr>
              <w:spacing w:line="240" w:lineRule="auto"/>
            </w:pPr>
            <w:r>
              <w:t>Hall Comm. Rep</w:t>
            </w:r>
          </w:p>
        </w:tc>
        <w:tc>
          <w:tcPr>
            <w:tcW w:w="1842" w:type="dxa"/>
          </w:tcPr>
          <w:p w14:paraId="3F2B66E9" w14:textId="77777777" w:rsidR="005710D5" w:rsidRPr="00CD5368" w:rsidRDefault="005710D5" w:rsidP="004C5E07">
            <w:pPr>
              <w:spacing w:line="240" w:lineRule="auto"/>
            </w:pPr>
            <w:r>
              <w:t>Yvonne McGrath</w:t>
            </w:r>
          </w:p>
        </w:tc>
        <w:tc>
          <w:tcPr>
            <w:tcW w:w="1938" w:type="dxa"/>
          </w:tcPr>
          <w:p w14:paraId="7F17BED9" w14:textId="77777777" w:rsidR="005710D5" w:rsidRPr="00CD5368" w:rsidRDefault="007B41FB" w:rsidP="004C5E07">
            <w:pPr>
              <w:spacing w:line="240" w:lineRule="auto"/>
            </w:pPr>
            <w:r>
              <w:t>Jill James</w:t>
            </w:r>
          </w:p>
        </w:tc>
        <w:tc>
          <w:tcPr>
            <w:tcW w:w="1890" w:type="dxa"/>
          </w:tcPr>
          <w:p w14:paraId="4D01929A" w14:textId="77777777" w:rsidR="005710D5" w:rsidRPr="00CD5368" w:rsidRDefault="007B41FB" w:rsidP="004C5E07">
            <w:pPr>
              <w:spacing w:line="240" w:lineRule="auto"/>
            </w:pPr>
            <w:r>
              <w:t>Rod Gibson</w:t>
            </w:r>
            <w:r w:rsidR="005710D5">
              <w:t xml:space="preserve"> </w:t>
            </w:r>
          </w:p>
        </w:tc>
        <w:tc>
          <w:tcPr>
            <w:tcW w:w="1842" w:type="dxa"/>
          </w:tcPr>
          <w:p w14:paraId="5061FCE1" w14:textId="77777777" w:rsidR="005710D5" w:rsidRPr="00CD5368" w:rsidRDefault="005710D5" w:rsidP="004C5E07">
            <w:pPr>
              <w:spacing w:line="240" w:lineRule="auto"/>
            </w:pPr>
            <w:r>
              <w:t>Yes</w:t>
            </w:r>
          </w:p>
        </w:tc>
      </w:tr>
      <w:tr w:rsidR="005710D5" w14:paraId="2160E08F" w14:textId="77777777" w:rsidTr="004C5E07">
        <w:tc>
          <w:tcPr>
            <w:tcW w:w="2235" w:type="dxa"/>
          </w:tcPr>
          <w:p w14:paraId="5D5A9F41" w14:textId="77777777" w:rsidR="005710D5" w:rsidRPr="00CD5368" w:rsidRDefault="005710D5" w:rsidP="004C5E07">
            <w:r>
              <w:t>Ordinary Member</w:t>
            </w:r>
          </w:p>
        </w:tc>
        <w:tc>
          <w:tcPr>
            <w:tcW w:w="1842" w:type="dxa"/>
          </w:tcPr>
          <w:p w14:paraId="789C6850" w14:textId="77777777" w:rsidR="005710D5" w:rsidRPr="00CD5368" w:rsidRDefault="007B41FB" w:rsidP="004C5E07">
            <w:r>
              <w:t xml:space="preserve">No nominations </w:t>
            </w:r>
          </w:p>
        </w:tc>
        <w:tc>
          <w:tcPr>
            <w:tcW w:w="1938" w:type="dxa"/>
          </w:tcPr>
          <w:p w14:paraId="235AADE4" w14:textId="77777777" w:rsidR="005710D5" w:rsidRPr="00CD5368" w:rsidRDefault="005710D5" w:rsidP="004C5E07"/>
        </w:tc>
        <w:tc>
          <w:tcPr>
            <w:tcW w:w="1890" w:type="dxa"/>
          </w:tcPr>
          <w:p w14:paraId="68CDBBCC" w14:textId="77777777" w:rsidR="005710D5" w:rsidRPr="00CD5368" w:rsidRDefault="005710D5" w:rsidP="004C5E07"/>
        </w:tc>
        <w:tc>
          <w:tcPr>
            <w:tcW w:w="1842" w:type="dxa"/>
          </w:tcPr>
          <w:p w14:paraId="37AA7540" w14:textId="77777777" w:rsidR="005710D5" w:rsidRPr="00CD5368" w:rsidRDefault="005710D5" w:rsidP="004C5E07"/>
        </w:tc>
      </w:tr>
    </w:tbl>
    <w:p w14:paraId="1C938C4B" w14:textId="77777777" w:rsidR="005710D5" w:rsidRDefault="005710D5" w:rsidP="005710D5">
      <w:pPr>
        <w:rPr>
          <w:sz w:val="24"/>
          <w:szCs w:val="24"/>
        </w:rPr>
      </w:pPr>
    </w:p>
    <w:p w14:paraId="6379D184" w14:textId="77777777" w:rsidR="005710D5" w:rsidRDefault="005710D5" w:rsidP="005710D5">
      <w:pPr>
        <w:rPr>
          <w:sz w:val="24"/>
          <w:szCs w:val="24"/>
        </w:rPr>
      </w:pPr>
      <w:r>
        <w:rPr>
          <w:sz w:val="24"/>
          <w:szCs w:val="24"/>
        </w:rPr>
        <w:t>There have been two resignations:</w:t>
      </w:r>
    </w:p>
    <w:p w14:paraId="53679E9A" w14:textId="77777777" w:rsidR="007B41FB" w:rsidRDefault="007B41FB" w:rsidP="005710D5">
      <w:pPr>
        <w:rPr>
          <w:sz w:val="24"/>
          <w:szCs w:val="24"/>
        </w:rPr>
      </w:pPr>
      <w:r>
        <w:rPr>
          <w:sz w:val="24"/>
          <w:szCs w:val="24"/>
        </w:rPr>
        <w:t>Ruth Booker has been treasurer for two years and has done an outstanding job. She was thanked by the committee. Don White has been on the committee as CFA rep since the inception of the Association and has been a loyal and active member. He too will be sorely missed.</w:t>
      </w:r>
    </w:p>
    <w:p w14:paraId="493C5821" w14:textId="77777777" w:rsidR="00676C73" w:rsidRDefault="00676C73" w:rsidP="005710D5">
      <w:pPr>
        <w:rPr>
          <w:sz w:val="24"/>
          <w:szCs w:val="24"/>
        </w:rPr>
      </w:pPr>
      <w:r>
        <w:rPr>
          <w:sz w:val="24"/>
          <w:szCs w:val="24"/>
        </w:rPr>
        <w:t>The committee welcomed new office holders and thanked them for their participation.</w:t>
      </w:r>
    </w:p>
    <w:p w14:paraId="2B0DD031" w14:textId="77777777" w:rsidR="005710D5" w:rsidRDefault="00676C73" w:rsidP="005710D5">
      <w:pPr>
        <w:rPr>
          <w:sz w:val="24"/>
          <w:szCs w:val="24"/>
        </w:rPr>
      </w:pPr>
      <w:r>
        <w:rPr>
          <w:sz w:val="24"/>
          <w:szCs w:val="24"/>
        </w:rPr>
        <w:t>Chris</w:t>
      </w:r>
      <w:r w:rsidR="005710D5">
        <w:rPr>
          <w:sz w:val="24"/>
          <w:szCs w:val="24"/>
        </w:rPr>
        <w:t xml:space="preserve"> then handed back to Jo Smith-Sargent to conclude the meeting.</w:t>
      </w:r>
    </w:p>
    <w:p w14:paraId="4BF8B859" w14:textId="77777777" w:rsidR="005710D5" w:rsidRPr="00FB2C6F" w:rsidRDefault="005710D5" w:rsidP="005710D5">
      <w:pPr>
        <w:pStyle w:val="ListParagraph"/>
        <w:numPr>
          <w:ilvl w:val="0"/>
          <w:numId w:val="2"/>
        </w:numPr>
        <w:rPr>
          <w:b/>
          <w:sz w:val="28"/>
          <w:szCs w:val="28"/>
        </w:rPr>
      </w:pPr>
      <w:r>
        <w:rPr>
          <w:b/>
          <w:sz w:val="28"/>
          <w:szCs w:val="28"/>
        </w:rPr>
        <w:t xml:space="preserve">General Business: </w:t>
      </w:r>
      <w:r w:rsidRPr="00163A18">
        <w:rPr>
          <w:sz w:val="24"/>
          <w:szCs w:val="24"/>
        </w:rPr>
        <w:t>Nil</w:t>
      </w:r>
    </w:p>
    <w:p w14:paraId="1FC5124A" w14:textId="77777777" w:rsidR="005710D5" w:rsidRDefault="005710D5" w:rsidP="005710D5">
      <w:pPr>
        <w:spacing w:after="0"/>
        <w:rPr>
          <w:sz w:val="24"/>
          <w:szCs w:val="24"/>
        </w:rPr>
      </w:pPr>
    </w:p>
    <w:p w14:paraId="665B6032" w14:textId="77777777" w:rsidR="005710D5" w:rsidRPr="00FB2C6F" w:rsidRDefault="005710D5" w:rsidP="005710D5">
      <w:pPr>
        <w:pStyle w:val="ListParagraph"/>
        <w:numPr>
          <w:ilvl w:val="0"/>
          <w:numId w:val="2"/>
        </w:numPr>
        <w:spacing w:after="0"/>
        <w:rPr>
          <w:b/>
          <w:sz w:val="28"/>
          <w:szCs w:val="28"/>
        </w:rPr>
      </w:pPr>
      <w:r>
        <w:rPr>
          <w:b/>
          <w:sz w:val="28"/>
          <w:szCs w:val="28"/>
        </w:rPr>
        <w:t>Future plans</w:t>
      </w:r>
    </w:p>
    <w:p w14:paraId="5A864AA9" w14:textId="77777777" w:rsidR="005710D5" w:rsidRDefault="005710D5" w:rsidP="005710D5">
      <w:pPr>
        <w:spacing w:after="0"/>
        <w:rPr>
          <w:sz w:val="24"/>
          <w:szCs w:val="24"/>
        </w:rPr>
      </w:pPr>
      <w:r>
        <w:rPr>
          <w:sz w:val="24"/>
          <w:szCs w:val="24"/>
        </w:rPr>
        <w:t>The Chairman, Jo Smith-Sargent, spoke of the exciting year ahead where the Association will continue to act as a central point of contact, maintain the website and organise events to bring interest, participation and funds into the community.</w:t>
      </w:r>
      <w:r w:rsidR="00676C73">
        <w:rPr>
          <w:sz w:val="24"/>
          <w:szCs w:val="24"/>
        </w:rPr>
        <w:t xml:space="preserve"> She looked forward to hearing from members of the Detailed Design Working Group who will be working with the CoGB appointed consultant to plan the Redesdale Precinct. Next year will also be the time to develop a review of the community plan which is now 5 years old.</w:t>
      </w:r>
    </w:p>
    <w:p w14:paraId="6CEB0FD5" w14:textId="77777777" w:rsidR="005710D5" w:rsidRDefault="005710D5" w:rsidP="005710D5">
      <w:pPr>
        <w:spacing w:after="0"/>
        <w:rPr>
          <w:sz w:val="24"/>
          <w:szCs w:val="24"/>
        </w:rPr>
      </w:pPr>
    </w:p>
    <w:p w14:paraId="10CB4170" w14:textId="77777777" w:rsidR="005710D5" w:rsidRPr="00AE3ECD" w:rsidRDefault="00676C73" w:rsidP="005710D5">
      <w:pPr>
        <w:spacing w:after="0"/>
        <w:rPr>
          <w:b/>
          <w:sz w:val="28"/>
          <w:szCs w:val="28"/>
        </w:rPr>
      </w:pPr>
      <w:r>
        <w:rPr>
          <w:b/>
          <w:sz w:val="28"/>
          <w:szCs w:val="28"/>
        </w:rPr>
        <w:t>The meeting closed at 7.3</w:t>
      </w:r>
      <w:r w:rsidR="005710D5" w:rsidRPr="00AE3ECD">
        <w:rPr>
          <w:b/>
          <w:sz w:val="28"/>
          <w:szCs w:val="28"/>
        </w:rPr>
        <w:t>0 pm</w:t>
      </w:r>
    </w:p>
    <w:p w14:paraId="609A1E42" w14:textId="77777777" w:rsidR="005710D5" w:rsidRPr="00FB2C6F" w:rsidRDefault="005710D5" w:rsidP="005710D5">
      <w:pPr>
        <w:spacing w:after="0"/>
        <w:rPr>
          <w:sz w:val="24"/>
          <w:szCs w:val="24"/>
        </w:rPr>
      </w:pPr>
    </w:p>
    <w:p w14:paraId="1387A923" w14:textId="77777777" w:rsidR="005710D5" w:rsidRPr="001B7ECE" w:rsidRDefault="005710D5" w:rsidP="005710D5">
      <w:pPr>
        <w:rPr>
          <w:sz w:val="28"/>
          <w:szCs w:val="28"/>
        </w:rPr>
      </w:pPr>
      <w:r>
        <w:rPr>
          <w:sz w:val="24"/>
          <w:szCs w:val="24"/>
        </w:rPr>
        <w:t>Date: ……………………………………..Signed……………………………………………Position…………………………</w:t>
      </w:r>
    </w:p>
    <w:p w14:paraId="5670716A" w14:textId="77777777" w:rsidR="005710D5" w:rsidRDefault="005710D5" w:rsidP="005710D5">
      <w:pPr>
        <w:rPr>
          <w:b/>
          <w:sz w:val="28"/>
          <w:szCs w:val="28"/>
        </w:rPr>
      </w:pPr>
    </w:p>
    <w:p w14:paraId="32BBD736" w14:textId="77777777" w:rsidR="005710D5" w:rsidRDefault="005710D5" w:rsidP="005710D5"/>
    <w:p w14:paraId="6B3BF514" w14:textId="77777777" w:rsidR="005710D5" w:rsidRPr="00AE3ECD" w:rsidRDefault="005710D5" w:rsidP="005710D5">
      <w:pPr>
        <w:pBdr>
          <w:top w:val="thinThickLargeGap" w:sz="24" w:space="0" w:color="943634" w:themeColor="accent2" w:themeShade="BF"/>
          <w:left w:val="thinThickLargeGap" w:sz="24" w:space="0" w:color="943634" w:themeColor="accent2" w:themeShade="BF"/>
          <w:bottom w:val="thinThickLargeGap" w:sz="24" w:space="1" w:color="943634" w:themeColor="accent2" w:themeShade="BF"/>
          <w:right w:val="thinThickLargeGap" w:sz="24" w:space="4" w:color="943634" w:themeColor="accent2" w:themeShade="BF"/>
        </w:pBdr>
        <w:shd w:val="clear" w:color="auto" w:fill="D6E3BC" w:themeFill="accent3" w:themeFillTint="66"/>
        <w:ind w:left="360"/>
        <w:rPr>
          <w:sz w:val="18"/>
          <w:szCs w:val="18"/>
        </w:rPr>
      </w:pPr>
      <w:r w:rsidRPr="009A2596">
        <w:rPr>
          <w:rFonts w:ascii="Lucida Handwriting" w:hAnsi="Lucida Handwriting"/>
          <w:sz w:val="18"/>
          <w:szCs w:val="18"/>
        </w:rPr>
        <w:t>“Redesdale residents aim to achieve a town which is safe, invitingly landscaped, welcoming to tourists, clean and tidy, and where people of all ages work and socialise well together. They require good, functional facilities for activities and meetings and easy access to necessary services.”</w:t>
      </w:r>
      <w:r>
        <w:rPr>
          <w:rFonts w:ascii="Lucida Handwriting" w:hAnsi="Lucida Handwriting"/>
          <w:sz w:val="18"/>
          <w:szCs w:val="18"/>
        </w:rPr>
        <w:t xml:space="preserve"> (Community Plan review 2013)</w:t>
      </w:r>
    </w:p>
    <w:p w14:paraId="7635DE86" w14:textId="77777777" w:rsidR="005710D5" w:rsidRDefault="005710D5" w:rsidP="005710D5"/>
    <w:p w14:paraId="0BA6A801" w14:textId="77777777" w:rsidR="0093337F" w:rsidRDefault="0093337F"/>
    <w:sectPr w:rsidR="0093337F" w:rsidSect="004C5E07">
      <w:headerReference w:type="even" r:id="rId12"/>
      <w:headerReference w:type="default" r:id="rId13"/>
      <w:footerReference w:type="even" r:id="rId14"/>
      <w:footerReference w:type="default" r:id="rId15"/>
      <w:pgSz w:w="11900" w:h="16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FC779" w14:textId="77777777" w:rsidR="00676C73" w:rsidRDefault="00676C73" w:rsidP="004C5E07">
      <w:pPr>
        <w:spacing w:after="0" w:line="240" w:lineRule="auto"/>
      </w:pPr>
      <w:r>
        <w:separator/>
      </w:r>
    </w:p>
  </w:endnote>
  <w:endnote w:type="continuationSeparator" w:id="0">
    <w:p w14:paraId="2CB36306" w14:textId="77777777" w:rsidR="00676C73" w:rsidRDefault="00676C73" w:rsidP="004C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Script">
    <w:altName w:val="Baskerville"/>
    <w:charset w:val="00"/>
    <w:family w:val="swiss"/>
    <w:pitch w:val="variable"/>
    <w:sig w:usb0="0000028F"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B327" w14:textId="77777777" w:rsidR="00676C73" w:rsidRDefault="00540F58" w:rsidP="004C5E07">
    <w:pPr>
      <w:pStyle w:val="Footer"/>
      <w:ind w:right="360"/>
    </w:pPr>
    <w:sdt>
      <w:sdtPr>
        <w:id w:val="969400743"/>
        <w:temporary/>
        <w:showingPlcHdr/>
      </w:sdtPr>
      <w:sdtEndPr/>
      <w:sdtContent>
        <w:r w:rsidR="00676C73">
          <w:t>[Type text]</w:t>
        </w:r>
      </w:sdtContent>
    </w:sdt>
    <w:r w:rsidR="00676C73">
      <w:ptab w:relativeTo="margin" w:alignment="center" w:leader="none"/>
    </w:r>
    <w:sdt>
      <w:sdtPr>
        <w:id w:val="969400748"/>
        <w:temporary/>
        <w:showingPlcHdr/>
      </w:sdtPr>
      <w:sdtEndPr/>
      <w:sdtContent>
        <w:r w:rsidR="00676C73">
          <w:t>[Type text]</w:t>
        </w:r>
      </w:sdtContent>
    </w:sdt>
    <w:r w:rsidR="00676C73">
      <w:ptab w:relativeTo="margin" w:alignment="right" w:leader="none"/>
    </w:r>
    <w:sdt>
      <w:sdtPr>
        <w:id w:val="969400753"/>
        <w:temporary/>
        <w:showingPlcHdr/>
      </w:sdtPr>
      <w:sdtEndPr/>
      <w:sdtContent>
        <w:r w:rsidR="00676C7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E1842" w14:textId="77777777" w:rsidR="00676C73" w:rsidRDefault="00676C73" w:rsidP="004C5E07">
    <w:pPr>
      <w:pStyle w:val="Footer"/>
      <w:ind w:right="360"/>
      <w:rPr>
        <w:sz w:val="20"/>
        <w:szCs w:val="20"/>
      </w:rPr>
    </w:pPr>
    <w:r w:rsidRPr="001B7ECE">
      <w:rPr>
        <w:sz w:val="20"/>
        <w:szCs w:val="20"/>
      </w:rPr>
      <w:t xml:space="preserve">RaDA </w:t>
    </w:r>
    <w:r>
      <w:rPr>
        <w:sz w:val="20"/>
        <w:szCs w:val="20"/>
      </w:rPr>
      <w:t xml:space="preserve">AGM </w:t>
    </w:r>
    <w:r w:rsidRPr="001B7ECE">
      <w:rPr>
        <w:sz w:val="20"/>
        <w:szCs w:val="20"/>
      </w:rPr>
      <w:t xml:space="preserve">Minutes </w:t>
    </w:r>
    <w:r>
      <w:rPr>
        <w:sz w:val="20"/>
        <w:szCs w:val="20"/>
      </w:rPr>
      <w:t>September 2017</w:t>
    </w:r>
  </w:p>
  <w:p w14:paraId="1245669C" w14:textId="77777777" w:rsidR="00676C73" w:rsidRPr="001B7ECE" w:rsidRDefault="00676C73" w:rsidP="004C5E07">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CE8CF" w14:textId="77777777" w:rsidR="00676C73" w:rsidRDefault="00676C73" w:rsidP="004C5E07">
      <w:pPr>
        <w:spacing w:after="0" w:line="240" w:lineRule="auto"/>
      </w:pPr>
      <w:r>
        <w:separator/>
      </w:r>
    </w:p>
  </w:footnote>
  <w:footnote w:type="continuationSeparator" w:id="0">
    <w:p w14:paraId="4187EB2D" w14:textId="77777777" w:rsidR="00676C73" w:rsidRDefault="00676C73" w:rsidP="004C5E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C911" w14:textId="77777777" w:rsidR="00676C73" w:rsidRDefault="00676C73" w:rsidP="004C5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22E870B" w14:textId="77777777" w:rsidR="00676C73" w:rsidRDefault="00676C73" w:rsidP="004C5E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33A20" w14:textId="77777777" w:rsidR="00676C73" w:rsidRDefault="00676C73" w:rsidP="004C5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F58">
      <w:rPr>
        <w:rStyle w:val="PageNumber"/>
        <w:noProof/>
      </w:rPr>
      <w:t>1</w:t>
    </w:r>
    <w:r>
      <w:rPr>
        <w:rStyle w:val="PageNumber"/>
      </w:rPr>
      <w:fldChar w:fldCharType="end"/>
    </w:r>
  </w:p>
  <w:p w14:paraId="5A79B584" w14:textId="77777777" w:rsidR="00676C73" w:rsidRDefault="00676C73" w:rsidP="004C5E0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1976"/>
    <w:multiLevelType w:val="hybridMultilevel"/>
    <w:tmpl w:val="C2F6E6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70DA5"/>
    <w:multiLevelType w:val="hybridMultilevel"/>
    <w:tmpl w:val="2CA62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EF3524"/>
    <w:multiLevelType w:val="hybridMultilevel"/>
    <w:tmpl w:val="6774280C"/>
    <w:lvl w:ilvl="0" w:tplc="660415BE">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D5"/>
    <w:rsid w:val="003C6A2C"/>
    <w:rsid w:val="004C5E07"/>
    <w:rsid w:val="00540F58"/>
    <w:rsid w:val="0056070D"/>
    <w:rsid w:val="005710D5"/>
    <w:rsid w:val="00625430"/>
    <w:rsid w:val="00676C73"/>
    <w:rsid w:val="00795CCA"/>
    <w:rsid w:val="007977C9"/>
    <w:rsid w:val="007B41FB"/>
    <w:rsid w:val="0093337F"/>
    <w:rsid w:val="009B3138"/>
    <w:rsid w:val="00E07F62"/>
    <w:rsid w:val="00F223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5C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D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0D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0D5"/>
    <w:rPr>
      <w:color w:val="0000FF" w:themeColor="hyperlink"/>
      <w:u w:val="single"/>
    </w:rPr>
  </w:style>
  <w:style w:type="paragraph" w:styleId="ListParagraph">
    <w:name w:val="List Paragraph"/>
    <w:basedOn w:val="Normal"/>
    <w:uiPriority w:val="34"/>
    <w:qFormat/>
    <w:rsid w:val="005710D5"/>
    <w:pPr>
      <w:ind w:left="720"/>
      <w:contextualSpacing/>
    </w:pPr>
  </w:style>
  <w:style w:type="paragraph" w:styleId="Header">
    <w:name w:val="header"/>
    <w:basedOn w:val="Normal"/>
    <w:link w:val="HeaderChar"/>
    <w:uiPriority w:val="99"/>
    <w:unhideWhenUsed/>
    <w:rsid w:val="005710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0D5"/>
    <w:rPr>
      <w:rFonts w:eastAsiaTheme="minorHAnsi"/>
      <w:sz w:val="22"/>
      <w:szCs w:val="22"/>
    </w:rPr>
  </w:style>
  <w:style w:type="paragraph" w:styleId="Footer">
    <w:name w:val="footer"/>
    <w:basedOn w:val="Normal"/>
    <w:link w:val="FooterChar"/>
    <w:uiPriority w:val="99"/>
    <w:unhideWhenUsed/>
    <w:rsid w:val="005710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0D5"/>
    <w:rPr>
      <w:rFonts w:eastAsiaTheme="minorHAnsi"/>
      <w:sz w:val="22"/>
      <w:szCs w:val="22"/>
    </w:rPr>
  </w:style>
  <w:style w:type="character" w:styleId="PageNumber">
    <w:name w:val="page number"/>
    <w:basedOn w:val="DefaultParagraphFont"/>
    <w:uiPriority w:val="99"/>
    <w:semiHidden/>
    <w:unhideWhenUsed/>
    <w:rsid w:val="005710D5"/>
  </w:style>
  <w:style w:type="paragraph" w:styleId="BalloonText">
    <w:name w:val="Balloon Text"/>
    <w:basedOn w:val="Normal"/>
    <w:link w:val="BalloonTextChar"/>
    <w:uiPriority w:val="99"/>
    <w:semiHidden/>
    <w:unhideWhenUsed/>
    <w:rsid w:val="005710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0D5"/>
    <w:rPr>
      <w:rFonts w:ascii="Lucida Grande" w:eastAsiaTheme="minorHAnsi" w:hAnsi="Lucida Grande" w:cs="Lucida Grande"/>
      <w:sz w:val="18"/>
      <w:szCs w:val="18"/>
    </w:rPr>
  </w:style>
  <w:style w:type="paragraph" w:styleId="FootnoteText">
    <w:name w:val="footnote text"/>
    <w:basedOn w:val="Normal"/>
    <w:link w:val="FootnoteTextChar"/>
    <w:uiPriority w:val="99"/>
    <w:unhideWhenUsed/>
    <w:rsid w:val="004C5E07"/>
    <w:pPr>
      <w:spacing w:after="0" w:line="240" w:lineRule="auto"/>
    </w:pPr>
    <w:rPr>
      <w:sz w:val="24"/>
      <w:szCs w:val="24"/>
    </w:rPr>
  </w:style>
  <w:style w:type="character" w:customStyle="1" w:styleId="FootnoteTextChar">
    <w:name w:val="Footnote Text Char"/>
    <w:basedOn w:val="DefaultParagraphFont"/>
    <w:link w:val="FootnoteText"/>
    <w:uiPriority w:val="99"/>
    <w:rsid w:val="004C5E07"/>
    <w:rPr>
      <w:rFonts w:eastAsiaTheme="minorHAnsi"/>
    </w:rPr>
  </w:style>
  <w:style w:type="character" w:styleId="FootnoteReference">
    <w:name w:val="footnote reference"/>
    <w:basedOn w:val="DefaultParagraphFont"/>
    <w:uiPriority w:val="99"/>
    <w:unhideWhenUsed/>
    <w:rsid w:val="004C5E0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D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0D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10D5"/>
    <w:rPr>
      <w:color w:val="0000FF" w:themeColor="hyperlink"/>
      <w:u w:val="single"/>
    </w:rPr>
  </w:style>
  <w:style w:type="paragraph" w:styleId="ListParagraph">
    <w:name w:val="List Paragraph"/>
    <w:basedOn w:val="Normal"/>
    <w:uiPriority w:val="34"/>
    <w:qFormat/>
    <w:rsid w:val="005710D5"/>
    <w:pPr>
      <w:ind w:left="720"/>
      <w:contextualSpacing/>
    </w:pPr>
  </w:style>
  <w:style w:type="paragraph" w:styleId="Header">
    <w:name w:val="header"/>
    <w:basedOn w:val="Normal"/>
    <w:link w:val="HeaderChar"/>
    <w:uiPriority w:val="99"/>
    <w:unhideWhenUsed/>
    <w:rsid w:val="005710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0D5"/>
    <w:rPr>
      <w:rFonts w:eastAsiaTheme="minorHAnsi"/>
      <w:sz w:val="22"/>
      <w:szCs w:val="22"/>
    </w:rPr>
  </w:style>
  <w:style w:type="paragraph" w:styleId="Footer">
    <w:name w:val="footer"/>
    <w:basedOn w:val="Normal"/>
    <w:link w:val="FooterChar"/>
    <w:uiPriority w:val="99"/>
    <w:unhideWhenUsed/>
    <w:rsid w:val="005710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0D5"/>
    <w:rPr>
      <w:rFonts w:eastAsiaTheme="minorHAnsi"/>
      <w:sz w:val="22"/>
      <w:szCs w:val="22"/>
    </w:rPr>
  </w:style>
  <w:style w:type="character" w:styleId="PageNumber">
    <w:name w:val="page number"/>
    <w:basedOn w:val="DefaultParagraphFont"/>
    <w:uiPriority w:val="99"/>
    <w:semiHidden/>
    <w:unhideWhenUsed/>
    <w:rsid w:val="005710D5"/>
  </w:style>
  <w:style w:type="paragraph" w:styleId="BalloonText">
    <w:name w:val="Balloon Text"/>
    <w:basedOn w:val="Normal"/>
    <w:link w:val="BalloonTextChar"/>
    <w:uiPriority w:val="99"/>
    <w:semiHidden/>
    <w:unhideWhenUsed/>
    <w:rsid w:val="005710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0D5"/>
    <w:rPr>
      <w:rFonts w:ascii="Lucida Grande" w:eastAsiaTheme="minorHAnsi" w:hAnsi="Lucida Grande" w:cs="Lucida Grande"/>
      <w:sz w:val="18"/>
      <w:szCs w:val="18"/>
    </w:rPr>
  </w:style>
  <w:style w:type="paragraph" w:styleId="FootnoteText">
    <w:name w:val="footnote text"/>
    <w:basedOn w:val="Normal"/>
    <w:link w:val="FootnoteTextChar"/>
    <w:uiPriority w:val="99"/>
    <w:unhideWhenUsed/>
    <w:rsid w:val="004C5E07"/>
    <w:pPr>
      <w:spacing w:after="0" w:line="240" w:lineRule="auto"/>
    </w:pPr>
    <w:rPr>
      <w:sz w:val="24"/>
      <w:szCs w:val="24"/>
    </w:rPr>
  </w:style>
  <w:style w:type="character" w:customStyle="1" w:styleId="FootnoteTextChar">
    <w:name w:val="Footnote Text Char"/>
    <w:basedOn w:val="DefaultParagraphFont"/>
    <w:link w:val="FootnoteText"/>
    <w:uiPriority w:val="99"/>
    <w:rsid w:val="004C5E07"/>
    <w:rPr>
      <w:rFonts w:eastAsiaTheme="minorHAnsi"/>
    </w:rPr>
  </w:style>
  <w:style w:type="character" w:styleId="FootnoteReference">
    <w:name w:val="footnote reference"/>
    <w:basedOn w:val="DefaultParagraphFont"/>
    <w:uiPriority w:val="99"/>
    <w:unhideWhenUsed/>
    <w:rsid w:val="004C5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82692">
      <w:bodyDiv w:val="1"/>
      <w:marLeft w:val="0"/>
      <w:marRight w:val="0"/>
      <w:marTop w:val="0"/>
      <w:marBottom w:val="0"/>
      <w:divBdr>
        <w:top w:val="none" w:sz="0" w:space="0" w:color="auto"/>
        <w:left w:val="none" w:sz="0" w:space="0" w:color="auto"/>
        <w:bottom w:val="none" w:sz="0" w:space="0" w:color="auto"/>
        <w:right w:val="none" w:sz="0" w:space="0" w:color="auto"/>
      </w:divBdr>
    </w:div>
    <w:div w:id="451020015">
      <w:bodyDiv w:val="1"/>
      <w:marLeft w:val="0"/>
      <w:marRight w:val="0"/>
      <w:marTop w:val="0"/>
      <w:marBottom w:val="0"/>
      <w:divBdr>
        <w:top w:val="none" w:sz="0" w:space="0" w:color="auto"/>
        <w:left w:val="none" w:sz="0" w:space="0" w:color="auto"/>
        <w:bottom w:val="none" w:sz="0" w:space="0" w:color="auto"/>
        <w:right w:val="none" w:sz="0" w:space="0" w:color="auto"/>
      </w:divBdr>
    </w:div>
    <w:div w:id="2107578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redesdale.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redesda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408F-CC3B-CE4B-B7C4-03380B40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1667</Words>
  <Characters>9508</Characters>
  <Application>Microsoft Macintosh Word</Application>
  <DocSecurity>0</DocSecurity>
  <Lines>79</Lines>
  <Paragraphs>22</Paragraphs>
  <ScaleCrop>false</ScaleCrop>
  <Company>Coliban Springs</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Hall</dc:creator>
  <cp:keywords/>
  <dc:description/>
  <cp:lastModifiedBy>Kathy Hall</cp:lastModifiedBy>
  <cp:revision>3</cp:revision>
  <dcterms:created xsi:type="dcterms:W3CDTF">2017-10-10T00:15:00Z</dcterms:created>
  <dcterms:modified xsi:type="dcterms:W3CDTF">2017-11-01T00:15:00Z</dcterms:modified>
</cp:coreProperties>
</file>